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bidiVisual/>
        <w:tblW w:w="1539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"/>
        <w:gridCol w:w="2806"/>
        <w:gridCol w:w="973"/>
        <w:gridCol w:w="952"/>
        <w:gridCol w:w="749"/>
        <w:gridCol w:w="4271"/>
        <w:gridCol w:w="803"/>
        <w:gridCol w:w="799"/>
        <w:gridCol w:w="574"/>
        <w:gridCol w:w="578"/>
        <w:gridCol w:w="569"/>
        <w:gridCol w:w="578"/>
        <w:gridCol w:w="569"/>
        <w:gridCol w:w="590"/>
      </w:tblGrid>
      <w:tr w:rsidR="002107A6" w14:paraId="2201786D" w14:textId="77777777" w:rsidTr="00961DC4">
        <w:trPr>
          <w:trHeight w:val="330"/>
          <w:tblHeader/>
          <w:jc w:val="center"/>
        </w:trPr>
        <w:tc>
          <w:tcPr>
            <w:tcW w:w="15390" w:type="dxa"/>
            <w:gridSpan w:val="1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8200"/>
          </w:tcPr>
          <w:p w14:paraId="70CDCB69" w14:textId="550BF825" w:rsidR="002107A6" w:rsidRPr="002107A6" w:rsidRDefault="002107A6" w:rsidP="008F562C">
            <w:pPr>
              <w:jc w:val="center"/>
              <w:rPr>
                <w:rFonts w:ascii="IranNastaliq" w:hAnsi="IranNastaliq" w:cs="IranNastaliq"/>
                <w:b/>
                <w:bCs/>
                <w:color w:val="FFFFFF" w:themeColor="background1"/>
                <w:sz w:val="52"/>
                <w:szCs w:val="52"/>
                <w:rtl/>
              </w:rPr>
            </w:pPr>
            <w:r w:rsidRPr="00D1664B">
              <w:rPr>
                <w:rFonts w:ascii="IranNastaliq" w:hAnsi="IranNastaliq" w:cs="IranNastaliq"/>
                <w:b/>
                <w:bCs/>
                <w:color w:val="FFFFFF" w:themeColor="background1"/>
                <w:sz w:val="44"/>
                <w:szCs w:val="44"/>
                <w:rtl/>
              </w:rPr>
              <w:t xml:space="preserve">شاخص های واحد </w:t>
            </w:r>
            <w:r w:rsidR="00927D51">
              <w:rPr>
                <w:rFonts w:ascii="IranNastaliq" w:hAnsi="IranNastaliq" w:cs="IranNastaliq" w:hint="cs"/>
                <w:b/>
                <w:bCs/>
                <w:color w:val="FFFFFF" w:themeColor="background1"/>
                <w:sz w:val="44"/>
                <w:szCs w:val="44"/>
                <w:rtl/>
              </w:rPr>
              <w:t xml:space="preserve"> سلامت </w:t>
            </w:r>
            <w:r w:rsidR="00F33657">
              <w:rPr>
                <w:rFonts w:ascii="IranNastaliq" w:hAnsi="IranNastaliq" w:cs="IranNastaliq" w:hint="cs"/>
                <w:b/>
                <w:bCs/>
                <w:color w:val="FFFFFF" w:themeColor="background1"/>
                <w:sz w:val="44"/>
                <w:szCs w:val="44"/>
                <w:rtl/>
              </w:rPr>
              <w:t xml:space="preserve"> محیط </w:t>
            </w:r>
          </w:p>
        </w:tc>
      </w:tr>
      <w:tr w:rsidR="00044FCA" w14:paraId="32C7CCEC" w14:textId="77777777" w:rsidTr="00521DCF">
        <w:trPr>
          <w:trHeight w:val="414"/>
          <w:tblHeader/>
          <w:jc w:val="center"/>
        </w:trPr>
        <w:tc>
          <w:tcPr>
            <w:tcW w:w="15390" w:type="dxa"/>
            <w:gridSpan w:val="1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FFDFB"/>
          </w:tcPr>
          <w:p w14:paraId="5788B655" w14:textId="36B83522" w:rsidR="00044FCA" w:rsidRPr="003F58BB" w:rsidRDefault="00044FCA" w:rsidP="00044FCA">
            <w:pPr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3F58BB">
              <w:rPr>
                <w:rFonts w:cs="B Nazanin" w:hint="cs"/>
                <w:b/>
                <w:bCs/>
                <w:sz w:val="26"/>
                <w:szCs w:val="26"/>
                <w:rtl/>
              </w:rPr>
              <w:t>هدف کلی : دسترسی</w:t>
            </w:r>
            <w:r w:rsidRPr="003F58BB">
              <w:rPr>
                <w:rFonts w:cs="B Nazanin"/>
                <w:b/>
                <w:bCs/>
                <w:sz w:val="26"/>
                <w:szCs w:val="26"/>
                <w:rtl/>
              </w:rPr>
              <w:t xml:space="preserve"> </w:t>
            </w:r>
            <w:r w:rsidRPr="003F58BB">
              <w:rPr>
                <w:rFonts w:cs="B Nazanin" w:hint="cs"/>
                <w:b/>
                <w:bCs/>
                <w:sz w:val="26"/>
                <w:szCs w:val="26"/>
                <w:rtl/>
              </w:rPr>
              <w:t>مردم</w:t>
            </w:r>
            <w:r w:rsidRPr="003F58BB">
              <w:rPr>
                <w:rFonts w:cs="B Nazanin"/>
                <w:b/>
                <w:bCs/>
                <w:sz w:val="26"/>
                <w:szCs w:val="26"/>
                <w:rtl/>
              </w:rPr>
              <w:t xml:space="preserve"> </w:t>
            </w:r>
            <w:r w:rsidRPr="003F58BB">
              <w:rPr>
                <w:rFonts w:cs="B Nazanin" w:hint="cs"/>
                <w:b/>
                <w:bCs/>
                <w:sz w:val="26"/>
                <w:szCs w:val="26"/>
                <w:rtl/>
              </w:rPr>
              <w:t>به</w:t>
            </w:r>
            <w:r w:rsidRPr="003F58BB">
              <w:rPr>
                <w:rFonts w:cs="B Nazanin"/>
                <w:b/>
                <w:bCs/>
                <w:sz w:val="26"/>
                <w:szCs w:val="26"/>
                <w:rtl/>
              </w:rPr>
              <w:t xml:space="preserve"> </w:t>
            </w:r>
            <w:r w:rsidRPr="003F58BB">
              <w:rPr>
                <w:rFonts w:cs="B Nazanin" w:hint="cs"/>
                <w:b/>
                <w:bCs/>
                <w:sz w:val="26"/>
                <w:szCs w:val="26"/>
                <w:rtl/>
              </w:rPr>
              <w:t>غذای</w:t>
            </w:r>
            <w:r w:rsidRPr="003F58BB">
              <w:rPr>
                <w:rFonts w:cs="B Nazanin"/>
                <w:b/>
                <w:bCs/>
                <w:sz w:val="26"/>
                <w:szCs w:val="26"/>
                <w:rtl/>
              </w:rPr>
              <w:t xml:space="preserve"> </w:t>
            </w:r>
            <w:r w:rsidRPr="003F58BB">
              <w:rPr>
                <w:rFonts w:cs="B Nazanin" w:hint="cs"/>
                <w:b/>
                <w:bCs/>
                <w:sz w:val="26"/>
                <w:szCs w:val="26"/>
                <w:rtl/>
              </w:rPr>
              <w:t>سالم</w:t>
            </w:r>
            <w:r w:rsidRPr="003F58BB">
              <w:rPr>
                <w:rFonts w:cs="B Nazanin"/>
                <w:b/>
                <w:bCs/>
                <w:sz w:val="26"/>
                <w:szCs w:val="26"/>
                <w:rtl/>
              </w:rPr>
              <w:t xml:space="preserve"> </w:t>
            </w:r>
            <w:r w:rsidRPr="003F58BB">
              <w:rPr>
                <w:rFonts w:cs="B Nazanin" w:hint="cs"/>
                <w:b/>
                <w:bCs/>
                <w:sz w:val="26"/>
                <w:szCs w:val="26"/>
                <w:rtl/>
              </w:rPr>
              <w:t>و</w:t>
            </w:r>
            <w:r w:rsidRPr="003F58BB">
              <w:rPr>
                <w:rFonts w:cs="B Nazanin"/>
                <w:b/>
                <w:bCs/>
                <w:sz w:val="26"/>
                <w:szCs w:val="26"/>
                <w:rtl/>
              </w:rPr>
              <w:t xml:space="preserve"> </w:t>
            </w:r>
            <w:r w:rsidRPr="003F58BB">
              <w:rPr>
                <w:rFonts w:cs="B Nazanin" w:hint="cs"/>
                <w:b/>
                <w:bCs/>
                <w:sz w:val="26"/>
                <w:szCs w:val="26"/>
                <w:rtl/>
              </w:rPr>
              <w:t>ایمن</w:t>
            </w:r>
          </w:p>
        </w:tc>
      </w:tr>
      <w:tr w:rsidR="006D175A" w14:paraId="03D66D5C" w14:textId="77777777" w:rsidTr="001348CC">
        <w:trPr>
          <w:trHeight w:val="252"/>
          <w:tblHeader/>
          <w:jc w:val="center"/>
        </w:trPr>
        <w:tc>
          <w:tcPr>
            <w:tcW w:w="57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textDirection w:val="btLr"/>
            <w:vAlign w:val="center"/>
          </w:tcPr>
          <w:p w14:paraId="2D75BC0D" w14:textId="77777777" w:rsidR="006D175A" w:rsidRPr="002107A6" w:rsidRDefault="006D175A" w:rsidP="006D175A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2107A6">
              <w:rPr>
                <w:rFonts w:cs="B Nazanin" w:hint="cs"/>
                <w:b/>
                <w:bCs/>
                <w:rtl/>
              </w:rPr>
              <w:t>ردیف</w:t>
            </w:r>
          </w:p>
        </w:tc>
        <w:tc>
          <w:tcPr>
            <w:tcW w:w="280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14:paraId="18BBF905" w14:textId="77777777" w:rsidR="006D175A" w:rsidRPr="002107A6" w:rsidRDefault="006D175A" w:rsidP="006D175A">
            <w:pPr>
              <w:jc w:val="center"/>
              <w:rPr>
                <w:rFonts w:cs="B Nazanin"/>
                <w:b/>
                <w:bCs/>
                <w:rtl/>
              </w:rPr>
            </w:pPr>
            <w:r w:rsidRPr="002107A6">
              <w:rPr>
                <w:rFonts w:cs="B Nazanin" w:hint="cs"/>
                <w:b/>
                <w:bCs/>
                <w:rtl/>
                <w:lang w:bidi="fa-IR"/>
              </w:rPr>
              <w:t>عنوان شاخص</w:t>
            </w:r>
          </w:p>
        </w:tc>
        <w:tc>
          <w:tcPr>
            <w:tcW w:w="973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14:paraId="7E4CF46D" w14:textId="1A17204E" w:rsidR="006D175A" w:rsidRPr="002107A6" w:rsidRDefault="006D175A" w:rsidP="006D175A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عملکرد کل شبکه </w:t>
            </w:r>
            <w:r w:rsidRPr="002107A6">
              <w:rPr>
                <w:rFonts w:cs="B Nazanin" w:hint="cs"/>
                <w:b/>
                <w:bCs/>
                <w:rtl/>
              </w:rPr>
              <w:t xml:space="preserve">درسال </w:t>
            </w:r>
            <w:r w:rsidR="00A54358">
              <w:rPr>
                <w:rFonts w:cs="B Nazanin" w:hint="cs"/>
                <w:b/>
                <w:bCs/>
                <w:rtl/>
              </w:rPr>
              <w:t>1404</w:t>
            </w:r>
          </w:p>
        </w:tc>
        <w:tc>
          <w:tcPr>
            <w:tcW w:w="95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CDFFCD"/>
            <w:vAlign w:val="center"/>
          </w:tcPr>
          <w:p w14:paraId="694A01F7" w14:textId="0249F370" w:rsidR="006D175A" w:rsidRPr="002107A6" w:rsidRDefault="006D175A" w:rsidP="006D175A">
            <w:pPr>
              <w:jc w:val="center"/>
              <w:rPr>
                <w:rFonts w:cs="B Nazanin"/>
                <w:b/>
                <w:bCs/>
                <w:rtl/>
              </w:rPr>
            </w:pPr>
            <w:r w:rsidRPr="002107A6">
              <w:rPr>
                <w:rFonts w:cs="B Nazanin" w:hint="cs"/>
                <w:b/>
                <w:bCs/>
                <w:rtl/>
              </w:rPr>
              <w:t xml:space="preserve">حد انتظار سال </w:t>
            </w:r>
            <w:r w:rsidR="00A54358">
              <w:rPr>
                <w:rFonts w:cs="B Nazanin" w:hint="cs"/>
                <w:b/>
                <w:bCs/>
                <w:rtl/>
              </w:rPr>
              <w:t>1405</w:t>
            </w:r>
          </w:p>
        </w:tc>
        <w:tc>
          <w:tcPr>
            <w:tcW w:w="749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14:paraId="573A510C" w14:textId="77777777" w:rsidR="006D175A" w:rsidRPr="002107A6" w:rsidRDefault="006D175A" w:rsidP="006D175A">
            <w:pPr>
              <w:jc w:val="center"/>
              <w:rPr>
                <w:rFonts w:cs="B Nazanin"/>
                <w:b/>
                <w:bCs/>
                <w:rtl/>
              </w:rPr>
            </w:pPr>
            <w:r w:rsidRPr="002107A6">
              <w:rPr>
                <w:rFonts w:cs="B Nazanin" w:hint="cs"/>
                <w:b/>
                <w:bCs/>
                <w:rtl/>
              </w:rPr>
              <w:t>تعریف شاخص</w:t>
            </w:r>
          </w:p>
        </w:tc>
        <w:tc>
          <w:tcPr>
            <w:tcW w:w="427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14:paraId="73441DE9" w14:textId="77777777" w:rsidR="006D175A" w:rsidRPr="002107A6" w:rsidRDefault="006D175A" w:rsidP="006D175A">
            <w:pPr>
              <w:jc w:val="center"/>
              <w:rPr>
                <w:rFonts w:cs="B Nazanin"/>
                <w:b/>
                <w:bCs/>
                <w:rtl/>
              </w:rPr>
            </w:pPr>
            <w:r w:rsidRPr="002107A6">
              <w:rPr>
                <w:rFonts w:cs="B Nazanin" w:hint="cs"/>
                <w:b/>
                <w:bCs/>
                <w:rtl/>
              </w:rPr>
              <w:t>روش محاسبه</w:t>
            </w:r>
          </w:p>
        </w:tc>
        <w:tc>
          <w:tcPr>
            <w:tcW w:w="5060" w:type="dxa"/>
            <w:gridSpan w:val="8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14:paraId="173C6AB5" w14:textId="77777777" w:rsidR="006D175A" w:rsidRPr="002107A6" w:rsidRDefault="006D175A" w:rsidP="006D175A">
            <w:pPr>
              <w:jc w:val="center"/>
              <w:rPr>
                <w:rFonts w:cs="B Nazanin"/>
                <w:b/>
                <w:bCs/>
                <w:rtl/>
              </w:rPr>
            </w:pPr>
            <w:r w:rsidRPr="002107A6">
              <w:rPr>
                <w:rFonts w:cs="B Nazanin" w:hint="cs"/>
                <w:b/>
                <w:bCs/>
                <w:rtl/>
              </w:rPr>
              <w:t>شاخص های محاسبه شده</w:t>
            </w:r>
            <w:r>
              <w:rPr>
                <w:rFonts w:cs="B Nazanin" w:hint="cs"/>
                <w:b/>
                <w:bCs/>
                <w:rtl/>
              </w:rPr>
              <w:t xml:space="preserve"> و تاریخ استخراج </w:t>
            </w:r>
          </w:p>
        </w:tc>
      </w:tr>
      <w:tr w:rsidR="00CC1B8B" w14:paraId="6B452B82" w14:textId="77777777" w:rsidTr="001348CC">
        <w:trPr>
          <w:trHeight w:val="596"/>
          <w:tblHeader/>
          <w:jc w:val="center"/>
        </w:trPr>
        <w:tc>
          <w:tcPr>
            <w:tcW w:w="579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14:paraId="542E2076" w14:textId="77777777" w:rsidR="00CC1B8B" w:rsidRPr="002107A6" w:rsidRDefault="00CC1B8B" w:rsidP="00CC1B8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806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14:paraId="08A037FF" w14:textId="77777777" w:rsidR="00CC1B8B" w:rsidRPr="002107A6" w:rsidRDefault="00CC1B8B" w:rsidP="00CC1B8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73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14:paraId="0590DF0C" w14:textId="77777777" w:rsidR="00CC1B8B" w:rsidRPr="002107A6" w:rsidRDefault="00CC1B8B" w:rsidP="00CC1B8B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vMerge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CDFFCD"/>
            <w:vAlign w:val="center"/>
          </w:tcPr>
          <w:p w14:paraId="21C985AF" w14:textId="77777777" w:rsidR="00CC1B8B" w:rsidRPr="002107A6" w:rsidRDefault="00CC1B8B" w:rsidP="00CC1B8B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49" w:type="dxa"/>
            <w:vMerge/>
            <w:tcBorders>
              <w:top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14:paraId="4B1A5880" w14:textId="77777777" w:rsidR="00CC1B8B" w:rsidRPr="002107A6" w:rsidRDefault="00CC1B8B" w:rsidP="00CC1B8B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4271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14:paraId="4CC1FCBE" w14:textId="77777777" w:rsidR="00CC1B8B" w:rsidRPr="002107A6" w:rsidRDefault="00CC1B8B" w:rsidP="00CC1B8B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CDFFCD"/>
            <w:vAlign w:val="center"/>
          </w:tcPr>
          <w:p w14:paraId="1BBCDC7F" w14:textId="77777777" w:rsidR="00CC1B8B" w:rsidRDefault="00CC1B8B" w:rsidP="00CC1B8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سه ماهه</w:t>
            </w:r>
          </w:p>
          <w:p w14:paraId="1B1C316F" w14:textId="5D9CF36E" w:rsidR="00CC1B8B" w:rsidRPr="002107A6" w:rsidRDefault="00A54358" w:rsidP="00CC1B8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اول1404</w:t>
            </w:r>
          </w:p>
        </w:tc>
        <w:tc>
          <w:tcPr>
            <w:tcW w:w="79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14:paraId="4D26BB1C" w14:textId="77777777" w:rsidR="00CC1B8B" w:rsidRDefault="00CC1B8B" w:rsidP="00CC1B8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سه ماهه</w:t>
            </w:r>
          </w:p>
          <w:p w14:paraId="23A12B92" w14:textId="628D83A7" w:rsidR="00CC1B8B" w:rsidRPr="002107A6" w:rsidRDefault="00CC1B8B" w:rsidP="00CC1B8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اول</w:t>
            </w:r>
            <w:r w:rsidR="00A54358">
              <w:rPr>
                <w:rFonts w:cs="B Nazanin" w:hint="cs"/>
                <w:b/>
                <w:bCs/>
                <w:sz w:val="20"/>
                <w:szCs w:val="20"/>
                <w:rtl/>
              </w:rPr>
              <w:t>1405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57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CFFDFB"/>
            <w:vAlign w:val="center"/>
          </w:tcPr>
          <w:p w14:paraId="1406BAF4" w14:textId="77777777" w:rsidR="00CC1B8B" w:rsidRDefault="00CC1B8B" w:rsidP="00CC1B8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شش ماهه</w:t>
            </w:r>
          </w:p>
          <w:p w14:paraId="242B9E0A" w14:textId="26B5377E" w:rsidR="00CC1B8B" w:rsidRPr="002107A6" w:rsidRDefault="00A54358" w:rsidP="00CC1B8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1404</w:t>
            </w:r>
          </w:p>
        </w:tc>
        <w:tc>
          <w:tcPr>
            <w:tcW w:w="57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CFFDFB"/>
            <w:vAlign w:val="center"/>
          </w:tcPr>
          <w:p w14:paraId="1B451BFD" w14:textId="77777777" w:rsidR="00CC1B8B" w:rsidRDefault="00CC1B8B" w:rsidP="00CC1B8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شش ماهه</w:t>
            </w:r>
          </w:p>
          <w:p w14:paraId="385AB97A" w14:textId="0CD68F89" w:rsidR="00CC1B8B" w:rsidRPr="002107A6" w:rsidRDefault="00A54358" w:rsidP="00CC1B8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1405</w:t>
            </w:r>
          </w:p>
        </w:tc>
        <w:tc>
          <w:tcPr>
            <w:tcW w:w="56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CDFFCD"/>
            <w:vAlign w:val="center"/>
          </w:tcPr>
          <w:p w14:paraId="45FE8A4F" w14:textId="77777777" w:rsidR="00CC1B8B" w:rsidRDefault="00CC1B8B" w:rsidP="00CC1B8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نه ماهه</w:t>
            </w:r>
          </w:p>
          <w:p w14:paraId="0B8A60FA" w14:textId="74A7993F" w:rsidR="00CC1B8B" w:rsidRPr="002107A6" w:rsidRDefault="00A54358" w:rsidP="00CC1B8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1404</w:t>
            </w:r>
          </w:p>
        </w:tc>
        <w:tc>
          <w:tcPr>
            <w:tcW w:w="57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14:paraId="27F57F9C" w14:textId="77777777" w:rsidR="00CC1B8B" w:rsidRDefault="00CC1B8B" w:rsidP="00CC1B8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نه ماهه</w:t>
            </w:r>
          </w:p>
          <w:p w14:paraId="56B720A0" w14:textId="66D9D745" w:rsidR="00CC1B8B" w:rsidRPr="002107A6" w:rsidRDefault="00A54358" w:rsidP="00CC1B8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1405</w:t>
            </w:r>
          </w:p>
        </w:tc>
        <w:tc>
          <w:tcPr>
            <w:tcW w:w="56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CFFDFB"/>
            <w:vAlign w:val="center"/>
          </w:tcPr>
          <w:p w14:paraId="401CC268" w14:textId="77777777" w:rsidR="00CC1B8B" w:rsidRDefault="00CC1B8B" w:rsidP="00CC1B8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سال</w:t>
            </w:r>
          </w:p>
          <w:p w14:paraId="4A6B70BE" w14:textId="3CA632E8" w:rsidR="00CC1B8B" w:rsidRPr="002107A6" w:rsidRDefault="00A54358" w:rsidP="00CC1B8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1404</w:t>
            </w:r>
          </w:p>
        </w:tc>
        <w:tc>
          <w:tcPr>
            <w:tcW w:w="59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CFFDFB"/>
            <w:vAlign w:val="center"/>
          </w:tcPr>
          <w:p w14:paraId="7899F61B" w14:textId="77777777" w:rsidR="00CC1B8B" w:rsidRDefault="00CC1B8B" w:rsidP="00CC1B8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سال</w:t>
            </w:r>
          </w:p>
          <w:p w14:paraId="16D101F7" w14:textId="712740F0" w:rsidR="00CC1B8B" w:rsidRPr="002107A6" w:rsidRDefault="00A54358" w:rsidP="00CC1B8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1405</w:t>
            </w:r>
          </w:p>
        </w:tc>
      </w:tr>
      <w:tr w:rsidR="001348CC" w:rsidRPr="00DD4547" w14:paraId="01DED7AB" w14:textId="77777777" w:rsidTr="001348CC">
        <w:trPr>
          <w:trHeight w:val="252"/>
          <w:jc w:val="center"/>
        </w:trPr>
        <w:tc>
          <w:tcPr>
            <w:tcW w:w="57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7A2FEB4" w14:textId="77777777" w:rsidR="001348CC" w:rsidRPr="00DD4547" w:rsidRDefault="001348CC" w:rsidP="001348CC">
            <w:pPr>
              <w:rPr>
                <w:rFonts w:cs="B Nazanin"/>
                <w:sz w:val="24"/>
                <w:szCs w:val="24"/>
                <w:rtl/>
              </w:rPr>
            </w:pPr>
            <w:r w:rsidRPr="00DD4547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2806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3122F8F" w14:textId="77777777" w:rsidR="001348CC" w:rsidRPr="00DD4547" w:rsidRDefault="001348CC" w:rsidP="001348CC">
            <w:pPr>
              <w:tabs>
                <w:tab w:val="left" w:pos="5441"/>
              </w:tabs>
              <w:jc w:val="center"/>
              <w:rPr>
                <w:rFonts w:cs="B Nazanin"/>
                <w:b/>
                <w:bCs/>
                <w:rtl/>
              </w:rPr>
            </w:pPr>
            <w:r w:rsidRPr="00DD4547">
              <w:rPr>
                <w:rFonts w:cs="B Nazanin" w:hint="cs"/>
                <w:b/>
                <w:bCs/>
                <w:rtl/>
              </w:rPr>
              <w:t>درصد خانوارهای روستایی که به آب آشامیدنی دسترسی دارند.</w:t>
            </w:r>
          </w:p>
        </w:tc>
        <w:tc>
          <w:tcPr>
            <w:tcW w:w="973" w:type="dxa"/>
            <w:tcBorders>
              <w:left w:val="single" w:sz="4" w:space="0" w:color="auto"/>
              <w:right w:val="single" w:sz="4" w:space="0" w:color="auto"/>
            </w:tcBorders>
          </w:tcPr>
          <w:p w14:paraId="0BB75792" w14:textId="37C05FB9" w:rsidR="001348CC" w:rsidRPr="00E57E8A" w:rsidRDefault="001348CC" w:rsidP="001348CC">
            <w:pPr>
              <w:tabs>
                <w:tab w:val="left" w:pos="5441"/>
              </w:tabs>
              <w:jc w:val="center"/>
              <w:rPr>
                <w:rFonts w:cs="B Nazanin"/>
                <w:b/>
                <w:bCs/>
                <w:rtl/>
              </w:rPr>
            </w:pPr>
            <w:r w:rsidRPr="00E57E8A">
              <w:rPr>
                <w:rFonts w:cs="B Nazanin" w:hint="cs"/>
                <w:b/>
                <w:bCs/>
                <w:rtl/>
              </w:rPr>
              <w:t>100</w:t>
            </w:r>
          </w:p>
        </w:tc>
        <w:tc>
          <w:tcPr>
            <w:tcW w:w="95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3A72E9E" w14:textId="77777777" w:rsidR="001348CC" w:rsidRPr="00DD4547" w:rsidRDefault="001348CC" w:rsidP="001348CC">
            <w:pPr>
              <w:spacing w:line="168" w:lineRule="auto"/>
              <w:jc w:val="center"/>
              <w:rPr>
                <w:rFonts w:cs="B Nazanin"/>
                <w:b/>
                <w:bCs/>
                <w:rtl/>
              </w:rPr>
            </w:pPr>
            <w:r w:rsidRPr="00DD4547">
              <w:rPr>
                <w:rFonts w:cs="B Nazanin" w:hint="cs"/>
                <w:b/>
                <w:bCs/>
                <w:rtl/>
              </w:rPr>
              <w:t>100</w:t>
            </w:r>
          </w:p>
        </w:tc>
        <w:tc>
          <w:tcPr>
            <w:tcW w:w="749" w:type="dxa"/>
            <w:tcBorders>
              <w:top w:val="single" w:sz="18" w:space="0" w:color="auto"/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FB42E2E" w14:textId="075E9BC0" w:rsidR="001348CC" w:rsidRPr="00DD4547" w:rsidRDefault="001348CC" w:rsidP="001348CC">
            <w:pPr>
              <w:spacing w:line="168" w:lineRule="auto"/>
              <w:jc w:val="center"/>
              <w:rPr>
                <w:rFonts w:ascii="Calibri" w:eastAsia="Calibri" w:hAnsi="Calibri" w:cs="B Nazanin"/>
                <w:rtl/>
                <w:lang w:bidi="fa-IR"/>
              </w:rPr>
            </w:pPr>
            <w:r w:rsidRPr="00DD4547">
              <w:rPr>
                <w:rFonts w:ascii="Calibri" w:eastAsia="Calibri" w:hAnsi="Calibri" w:cs="B Nazanin" w:hint="cs"/>
                <w:rtl/>
                <w:lang w:bidi="fa-IR"/>
              </w:rPr>
              <w:t>عنوان شاخص</w:t>
            </w:r>
          </w:p>
        </w:tc>
        <w:tc>
          <w:tcPr>
            <w:tcW w:w="427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E5C58D4" w14:textId="77777777" w:rsidR="001348CC" w:rsidRPr="00DD4547" w:rsidRDefault="001348CC" w:rsidP="001348CC">
            <w:pPr>
              <w:spacing w:line="168" w:lineRule="auto"/>
              <w:rPr>
                <w:rFonts w:cs="B Nazanin"/>
                <w:rtl/>
              </w:rPr>
            </w:pPr>
            <w:r w:rsidRPr="00DD4547">
              <w:rPr>
                <w:rFonts w:cs="B Nazanin" w:hint="cs"/>
                <w:rtl/>
              </w:rPr>
              <w:t>نسبت خانوارهای روستایی که به آب آشامیدنی دسترسی دارند به تعداد کل خانوار روستایی (استخراج از فرم 1-110)</w:t>
            </w:r>
          </w:p>
        </w:tc>
        <w:tc>
          <w:tcPr>
            <w:tcW w:w="803" w:type="dxa"/>
            <w:tcBorders>
              <w:top w:val="single" w:sz="18" w:space="0" w:color="auto"/>
              <w:left w:val="single" w:sz="18" w:space="0" w:color="auto"/>
            </w:tcBorders>
          </w:tcPr>
          <w:p w14:paraId="07C886C0" w14:textId="77777777" w:rsidR="001348CC" w:rsidRPr="00DD4547" w:rsidRDefault="001348CC" w:rsidP="001348C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9" w:type="dxa"/>
            <w:tcBorders>
              <w:top w:val="single" w:sz="18" w:space="0" w:color="auto"/>
              <w:right w:val="single" w:sz="18" w:space="0" w:color="auto"/>
            </w:tcBorders>
          </w:tcPr>
          <w:p w14:paraId="32E61D09" w14:textId="77777777" w:rsidR="001348CC" w:rsidRPr="00DD4547" w:rsidRDefault="001348CC" w:rsidP="001348C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74" w:type="dxa"/>
            <w:tcBorders>
              <w:top w:val="single" w:sz="18" w:space="0" w:color="auto"/>
              <w:left w:val="single" w:sz="18" w:space="0" w:color="auto"/>
            </w:tcBorders>
          </w:tcPr>
          <w:p w14:paraId="40F4BF55" w14:textId="77777777" w:rsidR="001348CC" w:rsidRPr="00DD4547" w:rsidRDefault="001348CC" w:rsidP="001348C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78" w:type="dxa"/>
            <w:tcBorders>
              <w:top w:val="single" w:sz="18" w:space="0" w:color="auto"/>
              <w:right w:val="single" w:sz="18" w:space="0" w:color="auto"/>
            </w:tcBorders>
          </w:tcPr>
          <w:p w14:paraId="085CEA49" w14:textId="77777777" w:rsidR="001348CC" w:rsidRPr="00DD4547" w:rsidRDefault="001348CC" w:rsidP="001348C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69" w:type="dxa"/>
            <w:tcBorders>
              <w:top w:val="single" w:sz="18" w:space="0" w:color="auto"/>
              <w:left w:val="single" w:sz="18" w:space="0" w:color="auto"/>
            </w:tcBorders>
          </w:tcPr>
          <w:p w14:paraId="6F94B427" w14:textId="77777777" w:rsidR="001348CC" w:rsidRPr="00DD4547" w:rsidRDefault="001348CC" w:rsidP="001348C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78" w:type="dxa"/>
            <w:tcBorders>
              <w:top w:val="single" w:sz="18" w:space="0" w:color="auto"/>
              <w:right w:val="single" w:sz="18" w:space="0" w:color="auto"/>
            </w:tcBorders>
          </w:tcPr>
          <w:p w14:paraId="36D040DE" w14:textId="77777777" w:rsidR="001348CC" w:rsidRPr="00DD4547" w:rsidRDefault="001348CC" w:rsidP="001348C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69" w:type="dxa"/>
            <w:tcBorders>
              <w:top w:val="single" w:sz="18" w:space="0" w:color="auto"/>
              <w:left w:val="single" w:sz="18" w:space="0" w:color="auto"/>
            </w:tcBorders>
          </w:tcPr>
          <w:p w14:paraId="6E55527F" w14:textId="77777777" w:rsidR="001348CC" w:rsidRPr="00DD4547" w:rsidRDefault="001348CC" w:rsidP="001348C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90" w:type="dxa"/>
            <w:tcBorders>
              <w:top w:val="single" w:sz="18" w:space="0" w:color="auto"/>
              <w:right w:val="single" w:sz="18" w:space="0" w:color="auto"/>
            </w:tcBorders>
          </w:tcPr>
          <w:p w14:paraId="5A4AC7C6" w14:textId="77777777" w:rsidR="001348CC" w:rsidRPr="00DD4547" w:rsidRDefault="001348CC" w:rsidP="001348CC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1348CC" w:rsidRPr="00DD4547" w14:paraId="3ADA0893" w14:textId="77777777" w:rsidTr="001348CC">
        <w:trPr>
          <w:trHeight w:val="237"/>
          <w:jc w:val="center"/>
        </w:trPr>
        <w:tc>
          <w:tcPr>
            <w:tcW w:w="579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D045B57" w14:textId="77777777" w:rsidR="001348CC" w:rsidRPr="00DD4547" w:rsidRDefault="001348CC" w:rsidP="001348CC">
            <w:pPr>
              <w:rPr>
                <w:rFonts w:cs="B Nazanin"/>
                <w:sz w:val="24"/>
                <w:szCs w:val="24"/>
                <w:rtl/>
              </w:rPr>
            </w:pPr>
            <w:r w:rsidRPr="00DD4547"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2806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B30F67F" w14:textId="77777777" w:rsidR="001348CC" w:rsidRPr="00DD4547" w:rsidRDefault="001348CC" w:rsidP="001348CC">
            <w:pPr>
              <w:jc w:val="center"/>
              <w:rPr>
                <w:rFonts w:cs="B Nazanin"/>
                <w:b/>
                <w:bCs/>
              </w:rPr>
            </w:pPr>
            <w:r w:rsidRPr="00DD4547">
              <w:rPr>
                <w:rFonts w:cs="B Nazanin" w:hint="cs"/>
                <w:b/>
                <w:bCs/>
                <w:rtl/>
              </w:rPr>
              <w:t>درصد خانوارهای روستایی که به شبکه لوله کشی عمومی آب آشامیدنی دسترسی دارند.</w:t>
            </w:r>
          </w:p>
        </w:tc>
        <w:tc>
          <w:tcPr>
            <w:tcW w:w="973" w:type="dxa"/>
            <w:tcBorders>
              <w:left w:val="single" w:sz="4" w:space="0" w:color="auto"/>
              <w:right w:val="single" w:sz="4" w:space="0" w:color="auto"/>
            </w:tcBorders>
          </w:tcPr>
          <w:p w14:paraId="706D211A" w14:textId="2ADFE6A3" w:rsidR="001348CC" w:rsidRPr="00E57E8A" w:rsidRDefault="001348CC" w:rsidP="001348CC">
            <w:pPr>
              <w:tabs>
                <w:tab w:val="left" w:pos="5441"/>
              </w:tabs>
              <w:jc w:val="center"/>
              <w:rPr>
                <w:rFonts w:cs="B Nazanin"/>
                <w:b/>
                <w:bCs/>
                <w:rtl/>
              </w:rPr>
            </w:pPr>
            <w:r w:rsidRPr="00E57E8A">
              <w:rPr>
                <w:rFonts w:cs="B Nazanin" w:hint="cs"/>
                <w:b/>
                <w:bCs/>
                <w:rtl/>
              </w:rPr>
              <w:t>100</w:t>
            </w:r>
          </w:p>
        </w:tc>
        <w:tc>
          <w:tcPr>
            <w:tcW w:w="95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259BE0C7" w14:textId="77777777" w:rsidR="001348CC" w:rsidRPr="00DD4547" w:rsidRDefault="001348CC" w:rsidP="001348CC">
            <w:pPr>
              <w:spacing w:line="168" w:lineRule="auto"/>
              <w:jc w:val="center"/>
              <w:rPr>
                <w:rFonts w:cs="B Nazanin"/>
                <w:b/>
                <w:bCs/>
                <w:rtl/>
              </w:rPr>
            </w:pPr>
            <w:r w:rsidRPr="00DD4547">
              <w:rPr>
                <w:rFonts w:cs="B Nazanin" w:hint="cs"/>
                <w:b/>
                <w:bCs/>
                <w:rtl/>
              </w:rPr>
              <w:t>100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80AEF5B" w14:textId="1AFB326C" w:rsidR="001348CC" w:rsidRPr="00DD4547" w:rsidRDefault="001348CC" w:rsidP="001348CC">
            <w:pPr>
              <w:spacing w:line="168" w:lineRule="auto"/>
              <w:jc w:val="center"/>
              <w:rPr>
                <w:rFonts w:ascii="Calibri" w:eastAsia="Calibri" w:hAnsi="Calibri" w:cs="Calibri"/>
                <w:rtl/>
              </w:rPr>
            </w:pPr>
            <w:r w:rsidRPr="00DD4547">
              <w:rPr>
                <w:rFonts w:ascii="Calibri" w:eastAsia="Calibri" w:hAnsi="Calibri" w:cs="Calibri" w:hint="cs"/>
                <w:rtl/>
              </w:rPr>
              <w:t>"</w:t>
            </w:r>
          </w:p>
        </w:tc>
        <w:tc>
          <w:tcPr>
            <w:tcW w:w="427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68D77B0" w14:textId="77777777" w:rsidR="001348CC" w:rsidRPr="00DD4547" w:rsidRDefault="001348CC" w:rsidP="001348CC">
            <w:pPr>
              <w:spacing w:line="168" w:lineRule="auto"/>
              <w:rPr>
                <w:rFonts w:cs="B Nazanin"/>
                <w:rtl/>
              </w:rPr>
            </w:pPr>
            <w:r w:rsidRPr="00DD4547">
              <w:rPr>
                <w:rFonts w:cs="B Nazanin" w:hint="cs"/>
                <w:rtl/>
              </w:rPr>
              <w:t>نسبت خانوارهای روستایی که به شبکه عمومی آب آشامیدنی دسترسی دارند به تعداد کل خانوار روستایی(استخراج از فرم 1-110)</w:t>
            </w:r>
          </w:p>
        </w:tc>
        <w:tc>
          <w:tcPr>
            <w:tcW w:w="803" w:type="dxa"/>
            <w:tcBorders>
              <w:left w:val="single" w:sz="18" w:space="0" w:color="auto"/>
            </w:tcBorders>
          </w:tcPr>
          <w:p w14:paraId="7C35578D" w14:textId="77777777" w:rsidR="001348CC" w:rsidRPr="00DD4547" w:rsidRDefault="001348CC" w:rsidP="001348C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9" w:type="dxa"/>
            <w:tcBorders>
              <w:right w:val="single" w:sz="18" w:space="0" w:color="auto"/>
            </w:tcBorders>
          </w:tcPr>
          <w:p w14:paraId="256CBA67" w14:textId="77777777" w:rsidR="001348CC" w:rsidRPr="00DD4547" w:rsidRDefault="001348CC" w:rsidP="001348C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74" w:type="dxa"/>
            <w:tcBorders>
              <w:left w:val="single" w:sz="18" w:space="0" w:color="auto"/>
            </w:tcBorders>
          </w:tcPr>
          <w:p w14:paraId="5737D6C3" w14:textId="77777777" w:rsidR="001348CC" w:rsidRPr="00DD4547" w:rsidRDefault="001348CC" w:rsidP="001348C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78" w:type="dxa"/>
            <w:tcBorders>
              <w:right w:val="single" w:sz="18" w:space="0" w:color="auto"/>
            </w:tcBorders>
          </w:tcPr>
          <w:p w14:paraId="1436CC69" w14:textId="77777777" w:rsidR="001348CC" w:rsidRPr="00DD4547" w:rsidRDefault="001348CC" w:rsidP="001348C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</w:tcPr>
          <w:p w14:paraId="154C9C42" w14:textId="77777777" w:rsidR="001348CC" w:rsidRPr="00DD4547" w:rsidRDefault="001348CC" w:rsidP="001348C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78" w:type="dxa"/>
            <w:tcBorders>
              <w:right w:val="single" w:sz="18" w:space="0" w:color="auto"/>
            </w:tcBorders>
          </w:tcPr>
          <w:p w14:paraId="371347B9" w14:textId="77777777" w:rsidR="001348CC" w:rsidRPr="00DD4547" w:rsidRDefault="001348CC" w:rsidP="001348C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</w:tcPr>
          <w:p w14:paraId="79B36370" w14:textId="77777777" w:rsidR="001348CC" w:rsidRPr="00DD4547" w:rsidRDefault="001348CC" w:rsidP="001348C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90" w:type="dxa"/>
            <w:tcBorders>
              <w:right w:val="single" w:sz="18" w:space="0" w:color="auto"/>
            </w:tcBorders>
          </w:tcPr>
          <w:p w14:paraId="71FABAB8" w14:textId="77777777" w:rsidR="001348CC" w:rsidRPr="00DD4547" w:rsidRDefault="001348CC" w:rsidP="001348CC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1348CC" w:rsidRPr="00DD4547" w14:paraId="49B74E31" w14:textId="77777777" w:rsidTr="001348CC">
        <w:trPr>
          <w:trHeight w:val="252"/>
          <w:jc w:val="center"/>
        </w:trPr>
        <w:tc>
          <w:tcPr>
            <w:tcW w:w="579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987C040" w14:textId="77777777" w:rsidR="001348CC" w:rsidRPr="00DD4547" w:rsidRDefault="001348CC" w:rsidP="001348CC">
            <w:pPr>
              <w:rPr>
                <w:rFonts w:cs="B Nazanin"/>
                <w:sz w:val="24"/>
                <w:szCs w:val="24"/>
                <w:rtl/>
              </w:rPr>
            </w:pPr>
            <w:r w:rsidRPr="00DD4547"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2806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7E730B7" w14:textId="77777777" w:rsidR="001348CC" w:rsidRPr="00DD4547" w:rsidRDefault="001348CC" w:rsidP="001348CC">
            <w:pPr>
              <w:jc w:val="center"/>
              <w:rPr>
                <w:rFonts w:cs="B Nazanin"/>
                <w:b/>
                <w:bCs/>
              </w:rPr>
            </w:pPr>
            <w:r w:rsidRPr="00DD4547">
              <w:rPr>
                <w:rFonts w:cs="B Nazanin" w:hint="cs"/>
                <w:b/>
                <w:bCs/>
                <w:rtl/>
              </w:rPr>
              <w:t>درصد خانوارهای روستایی که از توالت بهداشتی برخوردارند.</w:t>
            </w:r>
          </w:p>
        </w:tc>
        <w:tc>
          <w:tcPr>
            <w:tcW w:w="973" w:type="dxa"/>
            <w:tcBorders>
              <w:left w:val="single" w:sz="4" w:space="0" w:color="auto"/>
              <w:right w:val="single" w:sz="4" w:space="0" w:color="auto"/>
            </w:tcBorders>
          </w:tcPr>
          <w:p w14:paraId="0B44B1AD" w14:textId="0F925936" w:rsidR="001348CC" w:rsidRPr="00E57E8A" w:rsidRDefault="001348CC" w:rsidP="001348CC">
            <w:pPr>
              <w:tabs>
                <w:tab w:val="left" w:pos="5441"/>
              </w:tabs>
              <w:jc w:val="center"/>
              <w:rPr>
                <w:rFonts w:cs="B Nazanin"/>
                <w:b/>
                <w:bCs/>
                <w:rtl/>
              </w:rPr>
            </w:pPr>
            <w:r w:rsidRPr="00E57E8A">
              <w:rPr>
                <w:rFonts w:cs="B Nazanin" w:hint="cs"/>
                <w:b/>
                <w:bCs/>
                <w:rtl/>
              </w:rPr>
              <w:t>99.7</w:t>
            </w:r>
          </w:p>
        </w:tc>
        <w:tc>
          <w:tcPr>
            <w:tcW w:w="95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561017A" w14:textId="77777777" w:rsidR="001348CC" w:rsidRPr="00DD4547" w:rsidRDefault="001348CC" w:rsidP="001348CC">
            <w:pPr>
              <w:spacing w:line="168" w:lineRule="auto"/>
              <w:jc w:val="center"/>
              <w:rPr>
                <w:rFonts w:cs="B Nazanin"/>
                <w:b/>
                <w:bCs/>
                <w:rtl/>
              </w:rPr>
            </w:pPr>
            <w:r w:rsidRPr="00DD4547">
              <w:rPr>
                <w:rFonts w:cs="B Nazanin" w:hint="cs"/>
                <w:b/>
                <w:bCs/>
                <w:rtl/>
              </w:rPr>
              <w:t>7/99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55829809" w14:textId="4B0CB502" w:rsidR="001348CC" w:rsidRPr="00DD4547" w:rsidRDefault="001348CC" w:rsidP="001348CC">
            <w:pPr>
              <w:spacing w:line="168" w:lineRule="auto"/>
              <w:jc w:val="center"/>
              <w:rPr>
                <w:rFonts w:ascii="Calibri" w:eastAsia="Calibri" w:hAnsi="Calibri" w:cs="B Nazanin"/>
                <w:rtl/>
              </w:rPr>
            </w:pPr>
            <w:r w:rsidRPr="00DD4547">
              <w:rPr>
                <w:rFonts w:ascii="Calibri" w:eastAsia="Calibri" w:hAnsi="Calibri" w:cs="Calibri" w:hint="cs"/>
                <w:rtl/>
              </w:rPr>
              <w:t>"</w:t>
            </w:r>
          </w:p>
        </w:tc>
        <w:tc>
          <w:tcPr>
            <w:tcW w:w="427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E0F6EA2" w14:textId="77777777" w:rsidR="001348CC" w:rsidRPr="00DD4547" w:rsidRDefault="001348CC" w:rsidP="001348CC">
            <w:pPr>
              <w:spacing w:line="168" w:lineRule="auto"/>
              <w:rPr>
                <w:rFonts w:cs="B Nazanin"/>
                <w:rtl/>
              </w:rPr>
            </w:pPr>
            <w:r w:rsidRPr="00DD4547">
              <w:rPr>
                <w:rFonts w:cs="B Nazanin" w:hint="cs"/>
                <w:rtl/>
              </w:rPr>
              <w:t>نسبت خانوارهای روستایی که دارای توالت بهداشتی هستند به تعداد کل خانوار روستایی(استخراج از فرم 1-110)</w:t>
            </w:r>
          </w:p>
        </w:tc>
        <w:tc>
          <w:tcPr>
            <w:tcW w:w="803" w:type="dxa"/>
            <w:tcBorders>
              <w:left w:val="single" w:sz="18" w:space="0" w:color="auto"/>
            </w:tcBorders>
          </w:tcPr>
          <w:p w14:paraId="0113FCC5" w14:textId="77777777" w:rsidR="001348CC" w:rsidRPr="00DD4547" w:rsidRDefault="001348CC" w:rsidP="001348C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9" w:type="dxa"/>
            <w:tcBorders>
              <w:right w:val="single" w:sz="18" w:space="0" w:color="auto"/>
            </w:tcBorders>
          </w:tcPr>
          <w:p w14:paraId="76D4C2B7" w14:textId="77777777" w:rsidR="001348CC" w:rsidRPr="00DD4547" w:rsidRDefault="001348CC" w:rsidP="001348C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74" w:type="dxa"/>
            <w:tcBorders>
              <w:left w:val="single" w:sz="18" w:space="0" w:color="auto"/>
            </w:tcBorders>
          </w:tcPr>
          <w:p w14:paraId="5B3EECAD" w14:textId="77777777" w:rsidR="001348CC" w:rsidRPr="00DD4547" w:rsidRDefault="001348CC" w:rsidP="001348C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78" w:type="dxa"/>
            <w:tcBorders>
              <w:right w:val="single" w:sz="18" w:space="0" w:color="auto"/>
            </w:tcBorders>
          </w:tcPr>
          <w:p w14:paraId="180A9A84" w14:textId="77777777" w:rsidR="001348CC" w:rsidRPr="00DD4547" w:rsidRDefault="001348CC" w:rsidP="001348C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</w:tcPr>
          <w:p w14:paraId="69D6827B" w14:textId="77777777" w:rsidR="001348CC" w:rsidRPr="00DD4547" w:rsidRDefault="001348CC" w:rsidP="001348C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78" w:type="dxa"/>
            <w:tcBorders>
              <w:right w:val="single" w:sz="18" w:space="0" w:color="auto"/>
            </w:tcBorders>
          </w:tcPr>
          <w:p w14:paraId="6558A24A" w14:textId="77777777" w:rsidR="001348CC" w:rsidRPr="00DD4547" w:rsidRDefault="001348CC" w:rsidP="001348C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</w:tcPr>
          <w:p w14:paraId="1456E985" w14:textId="77777777" w:rsidR="001348CC" w:rsidRPr="00DD4547" w:rsidRDefault="001348CC" w:rsidP="001348C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90" w:type="dxa"/>
            <w:tcBorders>
              <w:right w:val="single" w:sz="18" w:space="0" w:color="auto"/>
            </w:tcBorders>
          </w:tcPr>
          <w:p w14:paraId="654957B9" w14:textId="77777777" w:rsidR="001348CC" w:rsidRPr="00DD4547" w:rsidRDefault="001348CC" w:rsidP="001348CC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1348CC" w:rsidRPr="00DD4547" w14:paraId="023763FA" w14:textId="77777777" w:rsidTr="001348CC">
        <w:trPr>
          <w:trHeight w:val="237"/>
          <w:jc w:val="center"/>
        </w:trPr>
        <w:tc>
          <w:tcPr>
            <w:tcW w:w="579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83F7C8E" w14:textId="77777777" w:rsidR="001348CC" w:rsidRPr="00DD4547" w:rsidRDefault="001348CC" w:rsidP="001348CC">
            <w:pPr>
              <w:rPr>
                <w:rFonts w:cs="B Nazanin"/>
                <w:sz w:val="24"/>
                <w:szCs w:val="24"/>
                <w:rtl/>
              </w:rPr>
            </w:pPr>
            <w:r w:rsidRPr="00DD4547"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2806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69A0364" w14:textId="77777777" w:rsidR="001348CC" w:rsidRPr="00DD4547" w:rsidRDefault="001348CC" w:rsidP="001348CC">
            <w:pPr>
              <w:jc w:val="center"/>
              <w:rPr>
                <w:rFonts w:cs="B Nazanin"/>
                <w:b/>
                <w:bCs/>
              </w:rPr>
            </w:pPr>
            <w:r w:rsidRPr="00DD4547">
              <w:rPr>
                <w:rFonts w:cs="B Nazanin" w:hint="cs"/>
                <w:b/>
                <w:bCs/>
                <w:rtl/>
              </w:rPr>
              <w:t>درصد خانوارهای روستایی که فاضلاب را به روش های بهداشتی جمع آوری و دفع می کنند.</w:t>
            </w:r>
          </w:p>
        </w:tc>
        <w:tc>
          <w:tcPr>
            <w:tcW w:w="973" w:type="dxa"/>
            <w:tcBorders>
              <w:left w:val="single" w:sz="4" w:space="0" w:color="auto"/>
              <w:right w:val="single" w:sz="18" w:space="0" w:color="auto"/>
            </w:tcBorders>
          </w:tcPr>
          <w:p w14:paraId="6D80E8D2" w14:textId="3548BFC9" w:rsidR="001348CC" w:rsidRPr="00E57E8A" w:rsidRDefault="001348CC" w:rsidP="001348CC">
            <w:pPr>
              <w:tabs>
                <w:tab w:val="left" w:pos="5441"/>
              </w:tabs>
              <w:jc w:val="center"/>
              <w:rPr>
                <w:rFonts w:cs="B Nazanin"/>
                <w:b/>
                <w:bCs/>
                <w:rtl/>
              </w:rPr>
            </w:pPr>
            <w:r w:rsidRPr="00E57E8A">
              <w:rPr>
                <w:rFonts w:cs="B Nazanin" w:hint="cs"/>
                <w:b/>
                <w:bCs/>
                <w:rtl/>
              </w:rPr>
              <w:t>98.6</w:t>
            </w:r>
          </w:p>
        </w:tc>
        <w:tc>
          <w:tcPr>
            <w:tcW w:w="95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570A3CC" w14:textId="1856E50B" w:rsidR="001348CC" w:rsidRPr="00DD4547" w:rsidRDefault="001348CC" w:rsidP="001348CC">
            <w:pPr>
              <w:spacing w:line="168" w:lineRule="auto"/>
              <w:jc w:val="center"/>
              <w:rPr>
                <w:rFonts w:cs="B Nazanin"/>
                <w:b/>
                <w:bCs/>
                <w:rtl/>
              </w:rPr>
            </w:pPr>
            <w:r w:rsidRPr="00DD4547">
              <w:rPr>
                <w:rFonts w:cs="B Nazanin" w:hint="cs"/>
                <w:b/>
                <w:bCs/>
                <w:rtl/>
              </w:rPr>
              <w:t>99.2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12" w:space="0" w:color="auto"/>
            </w:tcBorders>
          </w:tcPr>
          <w:p w14:paraId="4D4884FA" w14:textId="4188F221" w:rsidR="001348CC" w:rsidRPr="00DD4547" w:rsidRDefault="001348CC" w:rsidP="001348CC">
            <w:pPr>
              <w:spacing w:line="168" w:lineRule="auto"/>
              <w:jc w:val="center"/>
              <w:rPr>
                <w:rFonts w:ascii="Calibri" w:eastAsia="Calibri" w:hAnsi="Calibri" w:cs="B Nazanin"/>
                <w:rtl/>
              </w:rPr>
            </w:pPr>
            <w:r w:rsidRPr="00DD4547">
              <w:rPr>
                <w:rFonts w:ascii="Calibri" w:eastAsia="Calibri" w:hAnsi="Calibri" w:cs="Calibri" w:hint="cs"/>
                <w:rtl/>
              </w:rPr>
              <w:t>"</w:t>
            </w:r>
          </w:p>
        </w:tc>
        <w:tc>
          <w:tcPr>
            <w:tcW w:w="427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22249AD" w14:textId="77777777" w:rsidR="001348CC" w:rsidRPr="00DD4547" w:rsidRDefault="001348CC" w:rsidP="001348CC">
            <w:pPr>
              <w:spacing w:line="168" w:lineRule="auto"/>
              <w:rPr>
                <w:rFonts w:cs="B Nazanin"/>
                <w:rtl/>
              </w:rPr>
            </w:pPr>
            <w:r w:rsidRPr="00DD4547">
              <w:rPr>
                <w:rFonts w:cs="B Nazanin" w:hint="cs"/>
                <w:rtl/>
              </w:rPr>
              <w:t>نسبت خانوارهای روستایی که فاضلاب را به روش  بهداشتی جمع آوری و دفع میکنند به تعداد کل خانوار روستایی(استخراج از فرم 1-110)</w:t>
            </w:r>
          </w:p>
        </w:tc>
        <w:tc>
          <w:tcPr>
            <w:tcW w:w="803" w:type="dxa"/>
            <w:tcBorders>
              <w:left w:val="single" w:sz="18" w:space="0" w:color="auto"/>
            </w:tcBorders>
          </w:tcPr>
          <w:p w14:paraId="28717067" w14:textId="77777777" w:rsidR="001348CC" w:rsidRPr="00DD4547" w:rsidRDefault="001348CC" w:rsidP="001348C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9" w:type="dxa"/>
            <w:tcBorders>
              <w:right w:val="single" w:sz="18" w:space="0" w:color="auto"/>
            </w:tcBorders>
          </w:tcPr>
          <w:p w14:paraId="22F1F151" w14:textId="77777777" w:rsidR="001348CC" w:rsidRPr="00DD4547" w:rsidRDefault="001348CC" w:rsidP="001348C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74" w:type="dxa"/>
            <w:tcBorders>
              <w:left w:val="single" w:sz="18" w:space="0" w:color="auto"/>
            </w:tcBorders>
          </w:tcPr>
          <w:p w14:paraId="36C3785C" w14:textId="77777777" w:rsidR="001348CC" w:rsidRPr="00DD4547" w:rsidRDefault="001348CC" w:rsidP="001348C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78" w:type="dxa"/>
            <w:tcBorders>
              <w:right w:val="single" w:sz="18" w:space="0" w:color="auto"/>
            </w:tcBorders>
          </w:tcPr>
          <w:p w14:paraId="03ED234A" w14:textId="77777777" w:rsidR="001348CC" w:rsidRPr="00DD4547" w:rsidRDefault="001348CC" w:rsidP="001348C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</w:tcPr>
          <w:p w14:paraId="3B6F7466" w14:textId="77777777" w:rsidR="001348CC" w:rsidRPr="00DD4547" w:rsidRDefault="001348CC" w:rsidP="001348C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78" w:type="dxa"/>
            <w:tcBorders>
              <w:right w:val="single" w:sz="18" w:space="0" w:color="auto"/>
            </w:tcBorders>
          </w:tcPr>
          <w:p w14:paraId="3DD12E78" w14:textId="77777777" w:rsidR="001348CC" w:rsidRPr="00DD4547" w:rsidRDefault="001348CC" w:rsidP="001348C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</w:tcPr>
          <w:p w14:paraId="1CF07B07" w14:textId="77777777" w:rsidR="001348CC" w:rsidRPr="00DD4547" w:rsidRDefault="001348CC" w:rsidP="001348C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90" w:type="dxa"/>
            <w:tcBorders>
              <w:right w:val="single" w:sz="18" w:space="0" w:color="auto"/>
            </w:tcBorders>
          </w:tcPr>
          <w:p w14:paraId="50AC6F51" w14:textId="77777777" w:rsidR="001348CC" w:rsidRPr="00DD4547" w:rsidRDefault="001348CC" w:rsidP="001348CC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1348CC" w:rsidRPr="00DD4547" w14:paraId="70900281" w14:textId="77777777" w:rsidTr="001348CC">
        <w:trPr>
          <w:trHeight w:val="252"/>
          <w:jc w:val="center"/>
        </w:trPr>
        <w:tc>
          <w:tcPr>
            <w:tcW w:w="579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203105D" w14:textId="77777777" w:rsidR="001348CC" w:rsidRPr="00DD4547" w:rsidRDefault="001348CC" w:rsidP="001348CC">
            <w:pPr>
              <w:rPr>
                <w:rFonts w:cs="B Nazanin"/>
                <w:sz w:val="24"/>
                <w:szCs w:val="24"/>
                <w:rtl/>
              </w:rPr>
            </w:pPr>
            <w:r w:rsidRPr="00DD4547">
              <w:rPr>
                <w:rFonts w:cs="B Nazanin" w:hint="cs"/>
                <w:sz w:val="24"/>
                <w:szCs w:val="24"/>
                <w:rtl/>
              </w:rPr>
              <w:t>5</w:t>
            </w:r>
          </w:p>
        </w:tc>
        <w:tc>
          <w:tcPr>
            <w:tcW w:w="2806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6A978F82" w14:textId="77777777" w:rsidR="001348CC" w:rsidRPr="00DD4547" w:rsidRDefault="001348CC" w:rsidP="001348CC">
            <w:pPr>
              <w:jc w:val="center"/>
              <w:rPr>
                <w:rFonts w:cs="B Nazanin"/>
                <w:b/>
                <w:bCs/>
              </w:rPr>
            </w:pPr>
            <w:r w:rsidRPr="00DD4547">
              <w:rPr>
                <w:rFonts w:cs="B Nazanin" w:hint="cs"/>
                <w:b/>
                <w:bCs/>
                <w:rtl/>
              </w:rPr>
              <w:t>درصد خانوارهای روستایی که زباله را به روش های بهداشتی جمع آوری و دفع می کنند.</w:t>
            </w:r>
          </w:p>
        </w:tc>
        <w:tc>
          <w:tcPr>
            <w:tcW w:w="973" w:type="dxa"/>
            <w:tcBorders>
              <w:left w:val="single" w:sz="4" w:space="0" w:color="auto"/>
              <w:right w:val="single" w:sz="18" w:space="0" w:color="auto"/>
            </w:tcBorders>
          </w:tcPr>
          <w:p w14:paraId="53696942" w14:textId="67C34CB2" w:rsidR="001348CC" w:rsidRPr="00E57E8A" w:rsidRDefault="001348CC" w:rsidP="001348CC">
            <w:pPr>
              <w:tabs>
                <w:tab w:val="left" w:pos="5441"/>
              </w:tabs>
              <w:jc w:val="center"/>
              <w:rPr>
                <w:rFonts w:cs="B Nazanin"/>
                <w:b/>
                <w:bCs/>
                <w:rtl/>
              </w:rPr>
            </w:pPr>
            <w:r w:rsidRPr="00E57E8A">
              <w:rPr>
                <w:rFonts w:cs="B Nazanin" w:hint="cs"/>
                <w:b/>
                <w:bCs/>
                <w:rtl/>
              </w:rPr>
              <w:t>100</w:t>
            </w:r>
          </w:p>
        </w:tc>
        <w:tc>
          <w:tcPr>
            <w:tcW w:w="95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DF7EC8F" w14:textId="77777777" w:rsidR="001348CC" w:rsidRPr="00DD4547" w:rsidRDefault="001348CC" w:rsidP="001348CC">
            <w:pPr>
              <w:spacing w:line="168" w:lineRule="auto"/>
              <w:jc w:val="center"/>
              <w:rPr>
                <w:rFonts w:cs="B Nazanin"/>
                <w:b/>
                <w:bCs/>
                <w:rtl/>
              </w:rPr>
            </w:pPr>
            <w:r w:rsidRPr="00DD4547">
              <w:rPr>
                <w:rFonts w:cs="B Nazanin" w:hint="cs"/>
                <w:b/>
                <w:bCs/>
                <w:rtl/>
              </w:rPr>
              <w:t>100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7B3AECC8" w14:textId="3DBDC51D" w:rsidR="001348CC" w:rsidRPr="00DD4547" w:rsidRDefault="001348CC" w:rsidP="001348CC">
            <w:pPr>
              <w:spacing w:line="168" w:lineRule="auto"/>
              <w:jc w:val="center"/>
              <w:rPr>
                <w:rFonts w:ascii="Calibri" w:eastAsia="Calibri" w:hAnsi="Calibri" w:cs="B Nazanin"/>
                <w:rtl/>
              </w:rPr>
            </w:pPr>
            <w:r w:rsidRPr="00DD4547">
              <w:rPr>
                <w:rFonts w:ascii="Calibri" w:eastAsia="Calibri" w:hAnsi="Calibri" w:cs="Calibri" w:hint="cs"/>
                <w:rtl/>
              </w:rPr>
              <w:t>"</w:t>
            </w:r>
          </w:p>
        </w:tc>
        <w:tc>
          <w:tcPr>
            <w:tcW w:w="427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E9AB5C3" w14:textId="77777777" w:rsidR="001348CC" w:rsidRPr="00DD4547" w:rsidRDefault="001348CC" w:rsidP="001348CC">
            <w:pPr>
              <w:spacing w:line="168" w:lineRule="auto"/>
              <w:rPr>
                <w:rFonts w:cs="B Nazanin"/>
                <w:rtl/>
              </w:rPr>
            </w:pPr>
            <w:r w:rsidRPr="00DD4547">
              <w:rPr>
                <w:rFonts w:cs="B Nazanin" w:hint="cs"/>
                <w:rtl/>
              </w:rPr>
              <w:t>نسبت خانوارهای روستایی که زباله را به روش  بهداشتی جمع آوری و دفع میکنند به تعداد کل خانوار روستایی(استخراج از فرم 1-110)</w:t>
            </w:r>
          </w:p>
        </w:tc>
        <w:tc>
          <w:tcPr>
            <w:tcW w:w="803" w:type="dxa"/>
            <w:tcBorders>
              <w:left w:val="single" w:sz="18" w:space="0" w:color="auto"/>
            </w:tcBorders>
          </w:tcPr>
          <w:p w14:paraId="303BAC1E" w14:textId="77777777" w:rsidR="001348CC" w:rsidRPr="00DD4547" w:rsidRDefault="001348CC" w:rsidP="001348C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9" w:type="dxa"/>
            <w:tcBorders>
              <w:right w:val="single" w:sz="18" w:space="0" w:color="auto"/>
            </w:tcBorders>
          </w:tcPr>
          <w:p w14:paraId="7C46D02A" w14:textId="77777777" w:rsidR="001348CC" w:rsidRPr="00DD4547" w:rsidRDefault="001348CC" w:rsidP="001348C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74" w:type="dxa"/>
            <w:tcBorders>
              <w:left w:val="single" w:sz="18" w:space="0" w:color="auto"/>
            </w:tcBorders>
          </w:tcPr>
          <w:p w14:paraId="43ACD039" w14:textId="77777777" w:rsidR="001348CC" w:rsidRPr="00DD4547" w:rsidRDefault="001348CC" w:rsidP="001348C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78" w:type="dxa"/>
            <w:tcBorders>
              <w:right w:val="single" w:sz="18" w:space="0" w:color="auto"/>
            </w:tcBorders>
          </w:tcPr>
          <w:p w14:paraId="57BCE303" w14:textId="77777777" w:rsidR="001348CC" w:rsidRPr="00DD4547" w:rsidRDefault="001348CC" w:rsidP="001348C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</w:tcPr>
          <w:p w14:paraId="045DCECC" w14:textId="77777777" w:rsidR="001348CC" w:rsidRPr="00DD4547" w:rsidRDefault="001348CC" w:rsidP="001348C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78" w:type="dxa"/>
            <w:tcBorders>
              <w:right w:val="single" w:sz="18" w:space="0" w:color="auto"/>
            </w:tcBorders>
          </w:tcPr>
          <w:p w14:paraId="1DD32062" w14:textId="77777777" w:rsidR="001348CC" w:rsidRPr="00DD4547" w:rsidRDefault="001348CC" w:rsidP="001348C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</w:tcPr>
          <w:p w14:paraId="478E12E3" w14:textId="77777777" w:rsidR="001348CC" w:rsidRPr="00DD4547" w:rsidRDefault="001348CC" w:rsidP="001348C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90" w:type="dxa"/>
            <w:tcBorders>
              <w:right w:val="single" w:sz="18" w:space="0" w:color="auto"/>
            </w:tcBorders>
          </w:tcPr>
          <w:p w14:paraId="30776CA7" w14:textId="77777777" w:rsidR="001348CC" w:rsidRPr="00DD4547" w:rsidRDefault="001348CC" w:rsidP="001348CC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1348CC" w:rsidRPr="00DD4547" w14:paraId="436341B9" w14:textId="77777777" w:rsidTr="001348CC">
        <w:trPr>
          <w:trHeight w:val="237"/>
          <w:jc w:val="center"/>
        </w:trPr>
        <w:tc>
          <w:tcPr>
            <w:tcW w:w="579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FBD05C6" w14:textId="77777777" w:rsidR="001348CC" w:rsidRPr="00DD4547" w:rsidRDefault="001348CC" w:rsidP="001348CC">
            <w:pPr>
              <w:rPr>
                <w:rFonts w:cs="B Nazanin"/>
                <w:sz w:val="24"/>
                <w:szCs w:val="24"/>
                <w:rtl/>
              </w:rPr>
            </w:pPr>
            <w:r w:rsidRPr="00DD4547">
              <w:rPr>
                <w:rFonts w:cs="B Nazanin" w:hint="cs"/>
                <w:sz w:val="24"/>
                <w:szCs w:val="24"/>
                <w:rtl/>
              </w:rPr>
              <w:t>6</w:t>
            </w:r>
          </w:p>
        </w:tc>
        <w:tc>
          <w:tcPr>
            <w:tcW w:w="2806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19360F5" w14:textId="77777777" w:rsidR="001348CC" w:rsidRPr="00DD4547" w:rsidRDefault="001348CC" w:rsidP="001348CC">
            <w:pPr>
              <w:jc w:val="center"/>
              <w:rPr>
                <w:rFonts w:cs="B Nazanin"/>
                <w:b/>
                <w:bCs/>
              </w:rPr>
            </w:pPr>
            <w:r w:rsidRPr="00DD4547">
              <w:rPr>
                <w:rFonts w:cs="B Nazanin" w:hint="cs"/>
                <w:b/>
                <w:bCs/>
                <w:rtl/>
              </w:rPr>
              <w:t>درصد خانوارهای روستایی که فضولات حیوانی را به روش بهداشتی جمع آوری و دفع می کنند.</w:t>
            </w:r>
          </w:p>
        </w:tc>
        <w:tc>
          <w:tcPr>
            <w:tcW w:w="973" w:type="dxa"/>
            <w:tcBorders>
              <w:left w:val="single" w:sz="4" w:space="0" w:color="auto"/>
              <w:right w:val="single" w:sz="18" w:space="0" w:color="auto"/>
            </w:tcBorders>
          </w:tcPr>
          <w:p w14:paraId="3DFB83A7" w14:textId="326DB98D" w:rsidR="001348CC" w:rsidRPr="00E57E8A" w:rsidRDefault="001348CC" w:rsidP="001348CC">
            <w:pPr>
              <w:tabs>
                <w:tab w:val="left" w:pos="5441"/>
              </w:tabs>
              <w:jc w:val="center"/>
              <w:rPr>
                <w:rFonts w:cs="B Nazanin"/>
                <w:b/>
                <w:bCs/>
                <w:rtl/>
              </w:rPr>
            </w:pPr>
            <w:r w:rsidRPr="00E57E8A">
              <w:rPr>
                <w:rFonts w:cs="B Nazanin" w:hint="cs"/>
                <w:b/>
                <w:bCs/>
                <w:rtl/>
              </w:rPr>
              <w:t>98.9</w:t>
            </w:r>
          </w:p>
        </w:tc>
        <w:tc>
          <w:tcPr>
            <w:tcW w:w="95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4F65FD4" w14:textId="7CF0824B" w:rsidR="001348CC" w:rsidRPr="00DD4547" w:rsidRDefault="001348CC" w:rsidP="001348CC">
            <w:pPr>
              <w:spacing w:line="168" w:lineRule="auto"/>
              <w:jc w:val="center"/>
              <w:rPr>
                <w:rFonts w:cs="B Nazanin"/>
                <w:b/>
                <w:bCs/>
                <w:rtl/>
              </w:rPr>
            </w:pPr>
            <w:r w:rsidRPr="00DD4547">
              <w:rPr>
                <w:rFonts w:cs="B Nazanin" w:hint="cs"/>
                <w:b/>
                <w:bCs/>
                <w:rtl/>
              </w:rPr>
              <w:t>99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12" w:space="0" w:color="auto"/>
            </w:tcBorders>
          </w:tcPr>
          <w:p w14:paraId="2AC730C4" w14:textId="343FBD4E" w:rsidR="001348CC" w:rsidRPr="00DD4547" w:rsidRDefault="001348CC" w:rsidP="001348CC">
            <w:pPr>
              <w:spacing w:line="168" w:lineRule="auto"/>
              <w:jc w:val="center"/>
              <w:rPr>
                <w:rFonts w:ascii="Calibri" w:eastAsia="Calibri" w:hAnsi="Calibri" w:cs="B Nazanin"/>
                <w:rtl/>
              </w:rPr>
            </w:pPr>
            <w:r w:rsidRPr="00DD4547">
              <w:rPr>
                <w:rFonts w:ascii="Calibri" w:eastAsia="Calibri" w:hAnsi="Calibri" w:cs="Calibri" w:hint="cs"/>
                <w:rtl/>
              </w:rPr>
              <w:t>"</w:t>
            </w:r>
          </w:p>
        </w:tc>
        <w:tc>
          <w:tcPr>
            <w:tcW w:w="427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6A6A6A5" w14:textId="77777777" w:rsidR="001348CC" w:rsidRPr="00DD4547" w:rsidRDefault="001348CC" w:rsidP="001348CC">
            <w:pPr>
              <w:spacing w:line="168" w:lineRule="auto"/>
              <w:rPr>
                <w:rFonts w:cs="B Nazanin"/>
                <w:rtl/>
              </w:rPr>
            </w:pPr>
            <w:r w:rsidRPr="00DD4547">
              <w:rPr>
                <w:rFonts w:cs="B Nazanin" w:hint="cs"/>
                <w:rtl/>
              </w:rPr>
              <w:t>نسبت خانوارهای روستایی که فضولات دامی را به روش  بهداشتی جمع آوری و دفع میکنند به تعداد کل خانوار روستایی دارای دام(استخراج از فرم 1-110)</w:t>
            </w:r>
          </w:p>
        </w:tc>
        <w:tc>
          <w:tcPr>
            <w:tcW w:w="803" w:type="dxa"/>
            <w:tcBorders>
              <w:left w:val="single" w:sz="18" w:space="0" w:color="auto"/>
            </w:tcBorders>
          </w:tcPr>
          <w:p w14:paraId="3253E0CF" w14:textId="77777777" w:rsidR="001348CC" w:rsidRPr="00DD4547" w:rsidRDefault="001348CC" w:rsidP="001348C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9" w:type="dxa"/>
            <w:tcBorders>
              <w:right w:val="single" w:sz="18" w:space="0" w:color="auto"/>
            </w:tcBorders>
          </w:tcPr>
          <w:p w14:paraId="56E42902" w14:textId="77777777" w:rsidR="001348CC" w:rsidRPr="00DD4547" w:rsidRDefault="001348CC" w:rsidP="001348C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74" w:type="dxa"/>
            <w:tcBorders>
              <w:left w:val="single" w:sz="18" w:space="0" w:color="auto"/>
            </w:tcBorders>
          </w:tcPr>
          <w:p w14:paraId="0A061A54" w14:textId="77777777" w:rsidR="001348CC" w:rsidRPr="00DD4547" w:rsidRDefault="001348CC" w:rsidP="001348C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78" w:type="dxa"/>
            <w:tcBorders>
              <w:right w:val="single" w:sz="18" w:space="0" w:color="auto"/>
            </w:tcBorders>
          </w:tcPr>
          <w:p w14:paraId="272CD1DF" w14:textId="77777777" w:rsidR="001348CC" w:rsidRPr="00DD4547" w:rsidRDefault="001348CC" w:rsidP="001348C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</w:tcPr>
          <w:p w14:paraId="7D7C2B2E" w14:textId="77777777" w:rsidR="001348CC" w:rsidRPr="00DD4547" w:rsidRDefault="001348CC" w:rsidP="001348C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78" w:type="dxa"/>
            <w:tcBorders>
              <w:right w:val="single" w:sz="18" w:space="0" w:color="auto"/>
            </w:tcBorders>
          </w:tcPr>
          <w:p w14:paraId="1F917561" w14:textId="77777777" w:rsidR="001348CC" w:rsidRPr="00DD4547" w:rsidRDefault="001348CC" w:rsidP="001348C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</w:tcPr>
          <w:p w14:paraId="2A50D2D8" w14:textId="77777777" w:rsidR="001348CC" w:rsidRPr="00DD4547" w:rsidRDefault="001348CC" w:rsidP="001348C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90" w:type="dxa"/>
            <w:tcBorders>
              <w:right w:val="single" w:sz="18" w:space="0" w:color="auto"/>
            </w:tcBorders>
          </w:tcPr>
          <w:p w14:paraId="79B582AE" w14:textId="77777777" w:rsidR="001348CC" w:rsidRPr="00DD4547" w:rsidRDefault="001348CC" w:rsidP="001348CC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DD4547" w:rsidRPr="00DD4547" w14:paraId="6D59A899" w14:textId="77777777" w:rsidTr="001348CC">
        <w:trPr>
          <w:trHeight w:val="252"/>
          <w:jc w:val="center"/>
        </w:trPr>
        <w:tc>
          <w:tcPr>
            <w:tcW w:w="579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1DD416E" w14:textId="77777777" w:rsidR="00DD4547" w:rsidRPr="00DD4547" w:rsidRDefault="00DD4547" w:rsidP="00DD4547">
            <w:pPr>
              <w:rPr>
                <w:rFonts w:cs="B Nazanin"/>
                <w:sz w:val="24"/>
                <w:szCs w:val="24"/>
                <w:rtl/>
              </w:rPr>
            </w:pPr>
            <w:r w:rsidRPr="00DD4547">
              <w:rPr>
                <w:rFonts w:cs="B Nazanin" w:hint="cs"/>
                <w:sz w:val="24"/>
                <w:szCs w:val="24"/>
                <w:rtl/>
              </w:rPr>
              <w:t>7</w:t>
            </w:r>
          </w:p>
        </w:tc>
        <w:tc>
          <w:tcPr>
            <w:tcW w:w="2806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023F007" w14:textId="77777777" w:rsidR="00DD4547" w:rsidRPr="00DD4547" w:rsidRDefault="00DD4547" w:rsidP="00DD4547">
            <w:pPr>
              <w:jc w:val="center"/>
              <w:rPr>
                <w:rFonts w:cs="B Nazanin"/>
                <w:b/>
                <w:bCs/>
              </w:rPr>
            </w:pPr>
            <w:r w:rsidRPr="00DD4547">
              <w:rPr>
                <w:rFonts w:cs="B Nazanin" w:hint="cs"/>
                <w:b/>
                <w:bCs/>
                <w:rtl/>
              </w:rPr>
              <w:t>درصد نمونه های آب آشامیدنی که از نظر آزمایشهای باکتریولوژیک مطلوب شناخته شده است.(شهری)</w:t>
            </w:r>
          </w:p>
        </w:tc>
        <w:tc>
          <w:tcPr>
            <w:tcW w:w="9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DBC18ED" w14:textId="4EC66405" w:rsidR="00DD4547" w:rsidRPr="00E57E8A" w:rsidRDefault="001348CC" w:rsidP="00DD4547">
            <w:pPr>
              <w:tabs>
                <w:tab w:val="left" w:pos="5441"/>
              </w:tabs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57E8A">
              <w:rPr>
                <w:rFonts w:cs="B Nazanin" w:hint="cs"/>
                <w:b/>
                <w:bCs/>
                <w:rtl/>
                <w:lang w:bidi="fa-IR"/>
              </w:rPr>
              <w:t>100</w:t>
            </w:r>
          </w:p>
        </w:tc>
        <w:tc>
          <w:tcPr>
            <w:tcW w:w="95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4153AE0" w14:textId="77777777" w:rsidR="00DD4547" w:rsidRPr="00DD4547" w:rsidRDefault="00DD4547" w:rsidP="00DD4547">
            <w:pPr>
              <w:spacing w:line="168" w:lineRule="auto"/>
              <w:jc w:val="center"/>
              <w:rPr>
                <w:rFonts w:cs="B Nazanin"/>
                <w:b/>
                <w:bCs/>
                <w:rtl/>
              </w:rPr>
            </w:pPr>
            <w:r w:rsidRPr="00DD4547">
              <w:rPr>
                <w:rFonts w:cs="B Nazanin" w:hint="cs"/>
                <w:b/>
                <w:bCs/>
                <w:rtl/>
              </w:rPr>
              <w:t>100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12" w:space="0" w:color="auto"/>
            </w:tcBorders>
          </w:tcPr>
          <w:p w14:paraId="1D808A1B" w14:textId="0C4E3607" w:rsidR="00DD4547" w:rsidRPr="00DD4547" w:rsidRDefault="00DD4547" w:rsidP="00DD4547">
            <w:pPr>
              <w:spacing w:line="168" w:lineRule="auto"/>
              <w:jc w:val="center"/>
              <w:rPr>
                <w:rFonts w:ascii="Calibri" w:eastAsia="Calibri" w:hAnsi="Calibri" w:cs="B Nazanin"/>
                <w:rtl/>
              </w:rPr>
            </w:pPr>
            <w:r w:rsidRPr="00DD4547">
              <w:rPr>
                <w:rFonts w:ascii="Calibri" w:eastAsia="Calibri" w:hAnsi="Calibri" w:cs="Calibri" w:hint="cs"/>
                <w:rtl/>
              </w:rPr>
              <w:t>"</w:t>
            </w:r>
          </w:p>
        </w:tc>
        <w:tc>
          <w:tcPr>
            <w:tcW w:w="427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73EE268" w14:textId="77777777" w:rsidR="00DD4547" w:rsidRPr="00DD4547" w:rsidRDefault="00DD4547" w:rsidP="00DD4547">
            <w:pPr>
              <w:spacing w:line="168" w:lineRule="auto"/>
              <w:rPr>
                <w:rFonts w:cs="B Nazanin"/>
                <w:rtl/>
              </w:rPr>
            </w:pPr>
            <w:r w:rsidRPr="00DD4547">
              <w:rPr>
                <w:rFonts w:cs="B Nazanin" w:hint="cs"/>
                <w:rtl/>
              </w:rPr>
              <w:t>نسبت نمونه های مطلوب به کل نمونه ها(استخراج از فرم 1-110)</w:t>
            </w:r>
          </w:p>
        </w:tc>
        <w:tc>
          <w:tcPr>
            <w:tcW w:w="803" w:type="dxa"/>
            <w:tcBorders>
              <w:left w:val="single" w:sz="18" w:space="0" w:color="auto"/>
            </w:tcBorders>
          </w:tcPr>
          <w:p w14:paraId="72809D40" w14:textId="77777777" w:rsidR="00DD4547" w:rsidRPr="00DD4547" w:rsidRDefault="00DD4547" w:rsidP="00DD454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9" w:type="dxa"/>
            <w:tcBorders>
              <w:right w:val="single" w:sz="18" w:space="0" w:color="auto"/>
            </w:tcBorders>
          </w:tcPr>
          <w:p w14:paraId="4B1D888D" w14:textId="77777777" w:rsidR="00DD4547" w:rsidRPr="00DD4547" w:rsidRDefault="00DD4547" w:rsidP="00DD454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74" w:type="dxa"/>
            <w:tcBorders>
              <w:left w:val="single" w:sz="18" w:space="0" w:color="auto"/>
            </w:tcBorders>
          </w:tcPr>
          <w:p w14:paraId="470C5D11" w14:textId="77777777" w:rsidR="00DD4547" w:rsidRPr="00DD4547" w:rsidRDefault="00DD4547" w:rsidP="00DD454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78" w:type="dxa"/>
            <w:tcBorders>
              <w:right w:val="single" w:sz="18" w:space="0" w:color="auto"/>
            </w:tcBorders>
          </w:tcPr>
          <w:p w14:paraId="405B38D5" w14:textId="77777777" w:rsidR="00DD4547" w:rsidRPr="00DD4547" w:rsidRDefault="00DD4547" w:rsidP="00DD454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</w:tcPr>
          <w:p w14:paraId="06A00D30" w14:textId="77777777" w:rsidR="00DD4547" w:rsidRPr="00DD4547" w:rsidRDefault="00DD4547" w:rsidP="00DD454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78" w:type="dxa"/>
            <w:tcBorders>
              <w:right w:val="single" w:sz="18" w:space="0" w:color="auto"/>
            </w:tcBorders>
          </w:tcPr>
          <w:p w14:paraId="45269AB1" w14:textId="77777777" w:rsidR="00DD4547" w:rsidRPr="00DD4547" w:rsidRDefault="00DD4547" w:rsidP="00DD454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</w:tcPr>
          <w:p w14:paraId="7509513D" w14:textId="77777777" w:rsidR="00DD4547" w:rsidRPr="00DD4547" w:rsidRDefault="00DD4547" w:rsidP="00DD454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90" w:type="dxa"/>
            <w:tcBorders>
              <w:right w:val="single" w:sz="18" w:space="0" w:color="auto"/>
            </w:tcBorders>
          </w:tcPr>
          <w:p w14:paraId="017E824E" w14:textId="77777777" w:rsidR="00DD4547" w:rsidRPr="00DD4547" w:rsidRDefault="00DD4547" w:rsidP="00DD4547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1348CC" w:rsidRPr="00DD4547" w14:paraId="70093575" w14:textId="77777777" w:rsidTr="00301FE1">
        <w:trPr>
          <w:trHeight w:val="237"/>
          <w:jc w:val="center"/>
        </w:trPr>
        <w:tc>
          <w:tcPr>
            <w:tcW w:w="579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3A5F39D" w14:textId="77777777" w:rsidR="001348CC" w:rsidRPr="00DD4547" w:rsidRDefault="001348CC" w:rsidP="001348CC">
            <w:pPr>
              <w:rPr>
                <w:rFonts w:cs="B Nazanin"/>
                <w:sz w:val="24"/>
                <w:szCs w:val="24"/>
                <w:rtl/>
              </w:rPr>
            </w:pPr>
            <w:r w:rsidRPr="00DD4547">
              <w:rPr>
                <w:rFonts w:cs="B Nazanin" w:hint="cs"/>
                <w:sz w:val="24"/>
                <w:szCs w:val="24"/>
                <w:rtl/>
              </w:rPr>
              <w:lastRenderedPageBreak/>
              <w:t>8</w:t>
            </w:r>
          </w:p>
        </w:tc>
        <w:tc>
          <w:tcPr>
            <w:tcW w:w="2806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07FA0FB" w14:textId="77777777" w:rsidR="001348CC" w:rsidRPr="00DD4547" w:rsidRDefault="001348CC" w:rsidP="001348CC">
            <w:pPr>
              <w:jc w:val="center"/>
              <w:rPr>
                <w:rFonts w:cs="B Nazanin"/>
              </w:rPr>
            </w:pPr>
            <w:r w:rsidRPr="00DD4547">
              <w:rPr>
                <w:rFonts w:cs="B Nazanin" w:hint="cs"/>
                <w:rtl/>
              </w:rPr>
              <w:t>درصد نمونه های آب آشامیدنی که از نظر آزمایشهای باکتریولوژیک مطلوب شناخته شده است.(روستایی)</w:t>
            </w:r>
          </w:p>
        </w:tc>
        <w:tc>
          <w:tcPr>
            <w:tcW w:w="973" w:type="dxa"/>
            <w:tcBorders>
              <w:left w:val="single" w:sz="4" w:space="0" w:color="auto"/>
              <w:right w:val="single" w:sz="18" w:space="0" w:color="auto"/>
            </w:tcBorders>
          </w:tcPr>
          <w:p w14:paraId="2B4F99F2" w14:textId="05119985" w:rsidR="001348CC" w:rsidRPr="00E57E8A" w:rsidRDefault="001348CC" w:rsidP="001348CC">
            <w:pPr>
              <w:tabs>
                <w:tab w:val="left" w:pos="5441"/>
              </w:tabs>
              <w:jc w:val="center"/>
              <w:rPr>
                <w:rFonts w:cs="B Nazanin"/>
                <w:b/>
                <w:bCs/>
                <w:rtl/>
              </w:rPr>
            </w:pPr>
            <w:r w:rsidRPr="00E57E8A">
              <w:rPr>
                <w:rFonts w:cs="B Nazanin" w:hint="cs"/>
                <w:b/>
                <w:bCs/>
                <w:rtl/>
              </w:rPr>
              <w:t>96.4</w:t>
            </w:r>
          </w:p>
        </w:tc>
        <w:tc>
          <w:tcPr>
            <w:tcW w:w="95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27D1ADCF" w14:textId="77777777" w:rsidR="001348CC" w:rsidRPr="00E57E8A" w:rsidRDefault="001348CC" w:rsidP="001348CC">
            <w:pPr>
              <w:spacing w:line="168" w:lineRule="auto"/>
              <w:jc w:val="center"/>
              <w:rPr>
                <w:rFonts w:cs="B Nazanin"/>
                <w:b/>
                <w:bCs/>
                <w:rtl/>
              </w:rPr>
            </w:pPr>
            <w:r w:rsidRPr="00E57E8A">
              <w:rPr>
                <w:rFonts w:cs="B Nazanin" w:hint="cs"/>
                <w:b/>
                <w:bCs/>
                <w:rtl/>
              </w:rPr>
              <w:t>100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12" w:space="0" w:color="auto"/>
            </w:tcBorders>
          </w:tcPr>
          <w:p w14:paraId="3205B052" w14:textId="2F7B521B" w:rsidR="001348CC" w:rsidRPr="00DD4547" w:rsidRDefault="001348CC" w:rsidP="001348CC">
            <w:pPr>
              <w:spacing w:line="168" w:lineRule="auto"/>
              <w:jc w:val="center"/>
              <w:rPr>
                <w:rFonts w:ascii="Calibri" w:eastAsia="Calibri" w:hAnsi="Calibri" w:cs="B Nazanin"/>
                <w:rtl/>
              </w:rPr>
            </w:pPr>
            <w:r w:rsidRPr="00DD4547">
              <w:rPr>
                <w:rFonts w:ascii="Calibri" w:eastAsia="Calibri" w:hAnsi="Calibri" w:cs="Calibri" w:hint="cs"/>
                <w:rtl/>
              </w:rPr>
              <w:t>"</w:t>
            </w:r>
          </w:p>
        </w:tc>
        <w:tc>
          <w:tcPr>
            <w:tcW w:w="427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F4A16A1" w14:textId="77777777" w:rsidR="001348CC" w:rsidRPr="00DD4547" w:rsidRDefault="001348CC" w:rsidP="001348CC">
            <w:pPr>
              <w:spacing w:line="168" w:lineRule="auto"/>
              <w:rPr>
                <w:rFonts w:cs="B Nazanin"/>
                <w:rtl/>
              </w:rPr>
            </w:pPr>
            <w:r w:rsidRPr="00DD4547">
              <w:rPr>
                <w:rFonts w:cs="B Nazanin" w:hint="cs"/>
                <w:rtl/>
              </w:rPr>
              <w:t>نسبت نمونه های مطلوب به کل نمونه ها(استخراج از فرم 1-110)</w:t>
            </w:r>
          </w:p>
        </w:tc>
        <w:tc>
          <w:tcPr>
            <w:tcW w:w="803" w:type="dxa"/>
            <w:tcBorders>
              <w:left w:val="single" w:sz="18" w:space="0" w:color="auto"/>
            </w:tcBorders>
          </w:tcPr>
          <w:p w14:paraId="7852D3FC" w14:textId="77777777" w:rsidR="001348CC" w:rsidRPr="00DD4547" w:rsidRDefault="001348CC" w:rsidP="001348C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9" w:type="dxa"/>
            <w:tcBorders>
              <w:right w:val="single" w:sz="18" w:space="0" w:color="auto"/>
            </w:tcBorders>
          </w:tcPr>
          <w:p w14:paraId="1C9B5EEA" w14:textId="77777777" w:rsidR="001348CC" w:rsidRPr="00DD4547" w:rsidRDefault="001348CC" w:rsidP="001348C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74" w:type="dxa"/>
            <w:tcBorders>
              <w:left w:val="single" w:sz="18" w:space="0" w:color="auto"/>
            </w:tcBorders>
          </w:tcPr>
          <w:p w14:paraId="0F94EDEF" w14:textId="77777777" w:rsidR="001348CC" w:rsidRPr="00DD4547" w:rsidRDefault="001348CC" w:rsidP="001348C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78" w:type="dxa"/>
            <w:tcBorders>
              <w:right w:val="single" w:sz="18" w:space="0" w:color="auto"/>
            </w:tcBorders>
          </w:tcPr>
          <w:p w14:paraId="5F78A2C5" w14:textId="77777777" w:rsidR="001348CC" w:rsidRPr="00DD4547" w:rsidRDefault="001348CC" w:rsidP="001348C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</w:tcPr>
          <w:p w14:paraId="32093B34" w14:textId="77777777" w:rsidR="001348CC" w:rsidRPr="00DD4547" w:rsidRDefault="001348CC" w:rsidP="001348C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78" w:type="dxa"/>
            <w:tcBorders>
              <w:right w:val="single" w:sz="18" w:space="0" w:color="auto"/>
            </w:tcBorders>
          </w:tcPr>
          <w:p w14:paraId="2731195A" w14:textId="77777777" w:rsidR="001348CC" w:rsidRPr="00DD4547" w:rsidRDefault="001348CC" w:rsidP="001348C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</w:tcPr>
          <w:p w14:paraId="21A654E8" w14:textId="77777777" w:rsidR="001348CC" w:rsidRPr="00DD4547" w:rsidRDefault="001348CC" w:rsidP="001348C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90" w:type="dxa"/>
            <w:tcBorders>
              <w:right w:val="single" w:sz="18" w:space="0" w:color="auto"/>
            </w:tcBorders>
          </w:tcPr>
          <w:p w14:paraId="05141F80" w14:textId="77777777" w:rsidR="001348CC" w:rsidRPr="00DD4547" w:rsidRDefault="001348CC" w:rsidP="001348CC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1348CC" w:rsidRPr="00DD4547" w14:paraId="35C262C5" w14:textId="77777777" w:rsidTr="00301FE1">
        <w:trPr>
          <w:trHeight w:val="252"/>
          <w:jc w:val="center"/>
        </w:trPr>
        <w:tc>
          <w:tcPr>
            <w:tcW w:w="579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C54C00B" w14:textId="77777777" w:rsidR="001348CC" w:rsidRPr="00DD4547" w:rsidRDefault="001348CC" w:rsidP="001348CC">
            <w:pPr>
              <w:rPr>
                <w:rFonts w:cs="B Nazanin"/>
                <w:sz w:val="24"/>
                <w:szCs w:val="24"/>
                <w:rtl/>
              </w:rPr>
            </w:pPr>
            <w:r w:rsidRPr="00DD4547">
              <w:rPr>
                <w:rFonts w:cs="B Nazanin" w:hint="cs"/>
                <w:sz w:val="24"/>
                <w:szCs w:val="24"/>
                <w:rtl/>
              </w:rPr>
              <w:t>9</w:t>
            </w:r>
          </w:p>
        </w:tc>
        <w:tc>
          <w:tcPr>
            <w:tcW w:w="2806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A582742" w14:textId="77777777" w:rsidR="001348CC" w:rsidRPr="00DD4547" w:rsidRDefault="001348CC" w:rsidP="001348CC">
            <w:pPr>
              <w:jc w:val="center"/>
              <w:rPr>
                <w:rFonts w:cs="B Nazanin"/>
              </w:rPr>
            </w:pPr>
            <w:r w:rsidRPr="00DD4547">
              <w:rPr>
                <w:rFonts w:cs="B Nazanin" w:hint="cs"/>
                <w:rtl/>
              </w:rPr>
              <w:t>درصد نمونه های آب آشامیدنی که از نظر آزمایشهای شیمیایی مطلوب شناخته شده است.(شهری)</w:t>
            </w:r>
          </w:p>
        </w:tc>
        <w:tc>
          <w:tcPr>
            <w:tcW w:w="973" w:type="dxa"/>
            <w:tcBorders>
              <w:left w:val="single" w:sz="4" w:space="0" w:color="auto"/>
              <w:right w:val="single" w:sz="18" w:space="0" w:color="auto"/>
            </w:tcBorders>
          </w:tcPr>
          <w:p w14:paraId="32E6F0D6" w14:textId="6FDF8253" w:rsidR="001348CC" w:rsidRPr="00E57E8A" w:rsidRDefault="001348CC" w:rsidP="001348CC">
            <w:pPr>
              <w:tabs>
                <w:tab w:val="left" w:pos="5441"/>
              </w:tabs>
              <w:jc w:val="center"/>
              <w:rPr>
                <w:rFonts w:cs="B Nazanin"/>
                <w:b/>
                <w:bCs/>
                <w:rtl/>
              </w:rPr>
            </w:pPr>
            <w:r w:rsidRPr="00E57E8A">
              <w:rPr>
                <w:rFonts w:cs="B Nazanin" w:hint="cs"/>
                <w:b/>
                <w:bCs/>
                <w:rtl/>
              </w:rPr>
              <w:t>73.3</w:t>
            </w:r>
          </w:p>
        </w:tc>
        <w:tc>
          <w:tcPr>
            <w:tcW w:w="95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0B1FDC2" w14:textId="02D108DF" w:rsidR="001348CC" w:rsidRPr="00E57E8A" w:rsidRDefault="001348CC" w:rsidP="001348CC">
            <w:pPr>
              <w:spacing w:line="168" w:lineRule="auto"/>
              <w:jc w:val="center"/>
              <w:rPr>
                <w:rFonts w:cs="B Nazanin"/>
                <w:b/>
                <w:bCs/>
                <w:rtl/>
              </w:rPr>
            </w:pPr>
            <w:r w:rsidRPr="00E57E8A">
              <w:rPr>
                <w:rFonts w:cs="B Nazanin" w:hint="cs"/>
                <w:b/>
                <w:bCs/>
                <w:rtl/>
              </w:rPr>
              <w:t>86.2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12" w:space="0" w:color="auto"/>
            </w:tcBorders>
          </w:tcPr>
          <w:p w14:paraId="2760E846" w14:textId="4E1207E4" w:rsidR="001348CC" w:rsidRPr="00DD4547" w:rsidRDefault="001348CC" w:rsidP="001348CC">
            <w:pPr>
              <w:spacing w:line="168" w:lineRule="auto"/>
              <w:jc w:val="center"/>
              <w:rPr>
                <w:rFonts w:ascii="Arial" w:eastAsia="Times New Roman" w:hAnsi="Arial" w:cs="B Nazanin"/>
                <w:color w:val="000000"/>
                <w:rtl/>
                <w:lang w:eastAsia="zh-CN"/>
              </w:rPr>
            </w:pPr>
            <w:r w:rsidRPr="00DD4547">
              <w:rPr>
                <w:rFonts w:ascii="Calibri" w:eastAsia="Calibri" w:hAnsi="Calibri" w:cs="Calibri" w:hint="cs"/>
                <w:rtl/>
              </w:rPr>
              <w:t>"</w:t>
            </w:r>
          </w:p>
        </w:tc>
        <w:tc>
          <w:tcPr>
            <w:tcW w:w="427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BBB9561" w14:textId="77777777" w:rsidR="001348CC" w:rsidRPr="00DD4547" w:rsidRDefault="001348CC" w:rsidP="001348CC">
            <w:pPr>
              <w:spacing w:line="168" w:lineRule="auto"/>
              <w:rPr>
                <w:rFonts w:cs="B Nazanin"/>
                <w:rtl/>
              </w:rPr>
            </w:pPr>
            <w:r w:rsidRPr="00DD4547">
              <w:rPr>
                <w:rFonts w:cs="B Nazanin" w:hint="cs"/>
                <w:rtl/>
              </w:rPr>
              <w:t>نسبت نمونه های مطلوب به کل نمونه ها(استخراج از فرم 1-110)</w:t>
            </w:r>
          </w:p>
        </w:tc>
        <w:tc>
          <w:tcPr>
            <w:tcW w:w="803" w:type="dxa"/>
            <w:tcBorders>
              <w:left w:val="single" w:sz="18" w:space="0" w:color="auto"/>
            </w:tcBorders>
          </w:tcPr>
          <w:p w14:paraId="765E7CCE" w14:textId="77777777" w:rsidR="001348CC" w:rsidRPr="00DD4547" w:rsidRDefault="001348CC" w:rsidP="001348C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9" w:type="dxa"/>
            <w:tcBorders>
              <w:right w:val="single" w:sz="18" w:space="0" w:color="auto"/>
            </w:tcBorders>
          </w:tcPr>
          <w:p w14:paraId="21E6F17C" w14:textId="77777777" w:rsidR="001348CC" w:rsidRPr="00DD4547" w:rsidRDefault="001348CC" w:rsidP="001348C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74" w:type="dxa"/>
            <w:tcBorders>
              <w:left w:val="single" w:sz="18" w:space="0" w:color="auto"/>
            </w:tcBorders>
          </w:tcPr>
          <w:p w14:paraId="33CAE542" w14:textId="77777777" w:rsidR="001348CC" w:rsidRPr="00DD4547" w:rsidRDefault="001348CC" w:rsidP="001348C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78" w:type="dxa"/>
            <w:tcBorders>
              <w:right w:val="single" w:sz="18" w:space="0" w:color="auto"/>
            </w:tcBorders>
          </w:tcPr>
          <w:p w14:paraId="09C9EC32" w14:textId="77777777" w:rsidR="001348CC" w:rsidRPr="00DD4547" w:rsidRDefault="001348CC" w:rsidP="001348C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</w:tcPr>
          <w:p w14:paraId="2276FE20" w14:textId="77777777" w:rsidR="001348CC" w:rsidRPr="00DD4547" w:rsidRDefault="001348CC" w:rsidP="001348C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78" w:type="dxa"/>
            <w:tcBorders>
              <w:right w:val="single" w:sz="18" w:space="0" w:color="auto"/>
            </w:tcBorders>
          </w:tcPr>
          <w:p w14:paraId="49FFE1CC" w14:textId="77777777" w:rsidR="001348CC" w:rsidRPr="00DD4547" w:rsidRDefault="001348CC" w:rsidP="001348C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</w:tcPr>
          <w:p w14:paraId="78863695" w14:textId="77777777" w:rsidR="001348CC" w:rsidRPr="00DD4547" w:rsidRDefault="001348CC" w:rsidP="001348C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90" w:type="dxa"/>
            <w:tcBorders>
              <w:right w:val="single" w:sz="18" w:space="0" w:color="auto"/>
            </w:tcBorders>
          </w:tcPr>
          <w:p w14:paraId="4FE8EC69" w14:textId="77777777" w:rsidR="001348CC" w:rsidRPr="00DD4547" w:rsidRDefault="001348CC" w:rsidP="001348CC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1348CC" w:rsidRPr="00DD4547" w14:paraId="77BB781D" w14:textId="77777777" w:rsidTr="00301FE1">
        <w:trPr>
          <w:trHeight w:val="252"/>
          <w:jc w:val="center"/>
        </w:trPr>
        <w:tc>
          <w:tcPr>
            <w:tcW w:w="579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D53E53F" w14:textId="77777777" w:rsidR="001348CC" w:rsidRPr="00DD4547" w:rsidRDefault="001348CC" w:rsidP="001348CC">
            <w:pPr>
              <w:rPr>
                <w:rFonts w:cs="B Nazanin"/>
                <w:sz w:val="24"/>
                <w:szCs w:val="24"/>
                <w:rtl/>
              </w:rPr>
            </w:pPr>
            <w:r w:rsidRPr="00DD4547">
              <w:rPr>
                <w:rFonts w:cs="B Nazanin" w:hint="cs"/>
                <w:sz w:val="24"/>
                <w:szCs w:val="24"/>
                <w:rtl/>
              </w:rPr>
              <w:t>10</w:t>
            </w:r>
          </w:p>
        </w:tc>
        <w:tc>
          <w:tcPr>
            <w:tcW w:w="2806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68E9F3F" w14:textId="77777777" w:rsidR="001348CC" w:rsidRPr="00DD4547" w:rsidRDefault="001348CC" w:rsidP="001348CC">
            <w:pPr>
              <w:jc w:val="center"/>
              <w:rPr>
                <w:rFonts w:cs="B Nazanin"/>
              </w:rPr>
            </w:pPr>
            <w:r w:rsidRPr="00DD4547">
              <w:rPr>
                <w:rFonts w:cs="B Nazanin" w:hint="cs"/>
                <w:rtl/>
              </w:rPr>
              <w:t>درصد نمونه های آب آشامیدنی که از نظر آزمایشهای شیمیایی مطلوب شناخته شده است.(روستایی)</w:t>
            </w:r>
          </w:p>
        </w:tc>
        <w:tc>
          <w:tcPr>
            <w:tcW w:w="973" w:type="dxa"/>
            <w:tcBorders>
              <w:left w:val="single" w:sz="4" w:space="0" w:color="auto"/>
              <w:right w:val="single" w:sz="18" w:space="0" w:color="auto"/>
            </w:tcBorders>
          </w:tcPr>
          <w:p w14:paraId="787FE303" w14:textId="1249ACFB" w:rsidR="001348CC" w:rsidRPr="00E57E8A" w:rsidRDefault="001348CC" w:rsidP="001348CC">
            <w:pPr>
              <w:tabs>
                <w:tab w:val="left" w:pos="5441"/>
              </w:tabs>
              <w:jc w:val="center"/>
              <w:rPr>
                <w:rFonts w:cs="B Nazanin"/>
                <w:b/>
                <w:bCs/>
                <w:rtl/>
              </w:rPr>
            </w:pPr>
            <w:r w:rsidRPr="00E57E8A">
              <w:rPr>
                <w:rFonts w:cs="B Nazanin" w:hint="cs"/>
                <w:b/>
                <w:bCs/>
                <w:rtl/>
              </w:rPr>
              <w:t>76.2</w:t>
            </w:r>
          </w:p>
        </w:tc>
        <w:tc>
          <w:tcPr>
            <w:tcW w:w="95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D34F3F5" w14:textId="035FC167" w:rsidR="001348CC" w:rsidRPr="00E57E8A" w:rsidRDefault="001348CC" w:rsidP="001348CC">
            <w:pPr>
              <w:spacing w:line="168" w:lineRule="auto"/>
              <w:jc w:val="center"/>
              <w:rPr>
                <w:rFonts w:cs="B Nazanin"/>
                <w:b/>
                <w:bCs/>
                <w:rtl/>
              </w:rPr>
            </w:pPr>
            <w:r w:rsidRPr="00E57E8A">
              <w:rPr>
                <w:rFonts w:cs="B Nazanin" w:hint="cs"/>
                <w:b/>
                <w:bCs/>
                <w:rtl/>
              </w:rPr>
              <w:t>70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537FE03C" w14:textId="24C58B79" w:rsidR="001348CC" w:rsidRPr="00DD4547" w:rsidRDefault="001348CC" w:rsidP="001348CC">
            <w:pPr>
              <w:jc w:val="center"/>
              <w:rPr>
                <w:rFonts w:ascii="Arial" w:eastAsia="Times New Roman" w:hAnsi="Arial" w:cs="B Nazanin"/>
                <w:color w:val="000000"/>
                <w:rtl/>
                <w:lang w:eastAsia="zh-CN"/>
              </w:rPr>
            </w:pPr>
            <w:r w:rsidRPr="00DD4547">
              <w:rPr>
                <w:rFonts w:ascii="Calibri" w:eastAsia="Calibri" w:hAnsi="Calibri" w:cs="Calibri" w:hint="cs"/>
                <w:rtl/>
              </w:rPr>
              <w:t>"</w:t>
            </w:r>
          </w:p>
        </w:tc>
        <w:tc>
          <w:tcPr>
            <w:tcW w:w="427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BCA3CA7" w14:textId="77777777" w:rsidR="001348CC" w:rsidRPr="00DD4547" w:rsidRDefault="001348CC" w:rsidP="001348CC">
            <w:pPr>
              <w:spacing w:line="168" w:lineRule="auto"/>
              <w:rPr>
                <w:rFonts w:cs="B Nazanin"/>
                <w:rtl/>
              </w:rPr>
            </w:pPr>
            <w:r w:rsidRPr="00DD4547">
              <w:rPr>
                <w:rFonts w:cs="B Nazanin" w:hint="cs"/>
                <w:rtl/>
              </w:rPr>
              <w:t>نسبت نمونه های مطلوب به کل نمونه ها(استخراج از فرم 1-110)</w:t>
            </w:r>
          </w:p>
        </w:tc>
        <w:tc>
          <w:tcPr>
            <w:tcW w:w="803" w:type="dxa"/>
            <w:tcBorders>
              <w:left w:val="single" w:sz="18" w:space="0" w:color="auto"/>
            </w:tcBorders>
          </w:tcPr>
          <w:p w14:paraId="4885D139" w14:textId="77777777" w:rsidR="001348CC" w:rsidRPr="00DD4547" w:rsidRDefault="001348CC" w:rsidP="001348C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9" w:type="dxa"/>
            <w:tcBorders>
              <w:right w:val="single" w:sz="18" w:space="0" w:color="auto"/>
            </w:tcBorders>
          </w:tcPr>
          <w:p w14:paraId="50B8499A" w14:textId="77777777" w:rsidR="001348CC" w:rsidRPr="00DD4547" w:rsidRDefault="001348CC" w:rsidP="001348C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74" w:type="dxa"/>
            <w:tcBorders>
              <w:left w:val="single" w:sz="18" w:space="0" w:color="auto"/>
            </w:tcBorders>
          </w:tcPr>
          <w:p w14:paraId="48EC873D" w14:textId="77777777" w:rsidR="001348CC" w:rsidRPr="00DD4547" w:rsidRDefault="001348CC" w:rsidP="001348C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78" w:type="dxa"/>
            <w:tcBorders>
              <w:right w:val="single" w:sz="18" w:space="0" w:color="auto"/>
            </w:tcBorders>
          </w:tcPr>
          <w:p w14:paraId="350D1763" w14:textId="77777777" w:rsidR="001348CC" w:rsidRPr="00DD4547" w:rsidRDefault="001348CC" w:rsidP="001348C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</w:tcPr>
          <w:p w14:paraId="5246FDD7" w14:textId="77777777" w:rsidR="001348CC" w:rsidRPr="00DD4547" w:rsidRDefault="001348CC" w:rsidP="001348C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78" w:type="dxa"/>
            <w:tcBorders>
              <w:right w:val="single" w:sz="18" w:space="0" w:color="auto"/>
            </w:tcBorders>
          </w:tcPr>
          <w:p w14:paraId="088508E3" w14:textId="77777777" w:rsidR="001348CC" w:rsidRPr="00DD4547" w:rsidRDefault="001348CC" w:rsidP="001348C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</w:tcPr>
          <w:p w14:paraId="72B28F87" w14:textId="77777777" w:rsidR="001348CC" w:rsidRPr="00DD4547" w:rsidRDefault="001348CC" w:rsidP="001348C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90" w:type="dxa"/>
            <w:tcBorders>
              <w:bottom w:val="single" w:sz="4" w:space="0" w:color="auto"/>
              <w:right w:val="single" w:sz="18" w:space="0" w:color="auto"/>
            </w:tcBorders>
          </w:tcPr>
          <w:p w14:paraId="47392E8B" w14:textId="77777777" w:rsidR="001348CC" w:rsidRPr="00DD4547" w:rsidRDefault="001348CC" w:rsidP="001348CC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DD4547" w:rsidRPr="00DD4547" w14:paraId="3C086E7F" w14:textId="77777777" w:rsidTr="001348CC">
        <w:trPr>
          <w:trHeight w:val="237"/>
          <w:jc w:val="center"/>
        </w:trPr>
        <w:tc>
          <w:tcPr>
            <w:tcW w:w="579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6DFBE6C5" w14:textId="77777777" w:rsidR="00DD4547" w:rsidRPr="00DD4547" w:rsidRDefault="00DD4547" w:rsidP="00DD4547">
            <w:pPr>
              <w:rPr>
                <w:rFonts w:cs="B Nazanin"/>
                <w:sz w:val="24"/>
                <w:szCs w:val="24"/>
                <w:rtl/>
              </w:rPr>
            </w:pPr>
            <w:r w:rsidRPr="00DD4547">
              <w:rPr>
                <w:rFonts w:cs="B Nazanin" w:hint="cs"/>
                <w:sz w:val="24"/>
                <w:szCs w:val="24"/>
                <w:rtl/>
              </w:rPr>
              <w:t>11</w:t>
            </w:r>
          </w:p>
        </w:tc>
        <w:tc>
          <w:tcPr>
            <w:tcW w:w="2806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3D105AE" w14:textId="77777777" w:rsidR="00DD4547" w:rsidRPr="00DD4547" w:rsidRDefault="00DD4547" w:rsidP="00DD4547">
            <w:pPr>
              <w:jc w:val="center"/>
              <w:rPr>
                <w:rFonts w:cs="B Nazanin"/>
              </w:rPr>
            </w:pPr>
            <w:r w:rsidRPr="00DD4547">
              <w:rPr>
                <w:rFonts w:cs="B Nazanin" w:hint="cs"/>
                <w:rtl/>
              </w:rPr>
              <w:t>درصد مراکز تهیه و توزیع و فروش مواد غذایی دارای معیارهای بهداشتی و بهسازی در مناطق شهری</w:t>
            </w:r>
          </w:p>
        </w:tc>
        <w:tc>
          <w:tcPr>
            <w:tcW w:w="9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4D3D6A1" w14:textId="6CE8169B" w:rsidR="00DD4547" w:rsidRPr="00E57E8A" w:rsidRDefault="00DD4547" w:rsidP="00DD4547">
            <w:pPr>
              <w:tabs>
                <w:tab w:val="left" w:pos="5441"/>
              </w:tabs>
              <w:jc w:val="center"/>
              <w:rPr>
                <w:rFonts w:cs="B Nazanin"/>
                <w:b/>
                <w:bCs/>
                <w:rtl/>
              </w:rPr>
            </w:pPr>
            <w:r w:rsidRPr="00E57E8A">
              <w:rPr>
                <w:rFonts w:cs="B Nazanin" w:hint="cs"/>
                <w:b/>
                <w:bCs/>
                <w:rtl/>
              </w:rPr>
              <w:t>92.</w:t>
            </w:r>
            <w:r w:rsidR="006B1DA0" w:rsidRPr="00E57E8A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95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DDDA00D" w14:textId="77777777" w:rsidR="00DD4547" w:rsidRPr="00E57E8A" w:rsidRDefault="00DD4547" w:rsidP="00DD4547">
            <w:pPr>
              <w:spacing w:line="168" w:lineRule="auto"/>
              <w:jc w:val="center"/>
              <w:rPr>
                <w:rFonts w:cs="B Nazanin"/>
                <w:b/>
                <w:bCs/>
                <w:rtl/>
              </w:rPr>
            </w:pPr>
            <w:r w:rsidRPr="00E57E8A">
              <w:rPr>
                <w:rFonts w:cs="B Nazanin" w:hint="cs"/>
                <w:b/>
                <w:bCs/>
                <w:rtl/>
              </w:rPr>
              <w:t>93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12" w:space="0" w:color="auto"/>
            </w:tcBorders>
          </w:tcPr>
          <w:p w14:paraId="7A51EA16" w14:textId="49846C09" w:rsidR="00DD4547" w:rsidRPr="00DD4547" w:rsidRDefault="00DD4547" w:rsidP="00DD4547">
            <w:pPr>
              <w:jc w:val="center"/>
              <w:rPr>
                <w:rFonts w:ascii="Arial" w:eastAsia="Times New Roman" w:hAnsi="Arial" w:cs="B Nazanin"/>
                <w:color w:val="000000"/>
                <w:rtl/>
                <w:lang w:eastAsia="zh-CN"/>
              </w:rPr>
            </w:pPr>
            <w:r w:rsidRPr="00DD4547">
              <w:rPr>
                <w:rFonts w:ascii="Calibri" w:eastAsia="Calibri" w:hAnsi="Calibri" w:cs="Calibri" w:hint="cs"/>
                <w:rtl/>
              </w:rPr>
              <w:t>"</w:t>
            </w:r>
          </w:p>
        </w:tc>
        <w:tc>
          <w:tcPr>
            <w:tcW w:w="427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38E4641" w14:textId="77777777" w:rsidR="00DD4547" w:rsidRPr="00DD4547" w:rsidRDefault="00DD4547" w:rsidP="00DD4547">
            <w:pPr>
              <w:spacing w:line="168" w:lineRule="auto"/>
              <w:rPr>
                <w:rFonts w:cs="B Nazanin"/>
                <w:rtl/>
              </w:rPr>
            </w:pPr>
            <w:r w:rsidRPr="00DD4547">
              <w:rPr>
                <w:rFonts w:cs="B Nazanin" w:hint="cs"/>
                <w:rtl/>
              </w:rPr>
              <w:t>نسبت مجموع مراکز دارای شرایط بهداشتی وبهسازی به کل مراکز(استخراج از فرم 1-110)</w:t>
            </w:r>
          </w:p>
        </w:tc>
        <w:tc>
          <w:tcPr>
            <w:tcW w:w="803" w:type="dxa"/>
            <w:tcBorders>
              <w:left w:val="single" w:sz="18" w:space="0" w:color="auto"/>
            </w:tcBorders>
          </w:tcPr>
          <w:p w14:paraId="7429F39E" w14:textId="77777777" w:rsidR="00DD4547" w:rsidRPr="00DD4547" w:rsidRDefault="00DD4547" w:rsidP="00DD454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9" w:type="dxa"/>
            <w:tcBorders>
              <w:right w:val="single" w:sz="18" w:space="0" w:color="auto"/>
            </w:tcBorders>
          </w:tcPr>
          <w:p w14:paraId="0873E399" w14:textId="77777777" w:rsidR="00DD4547" w:rsidRPr="00DD4547" w:rsidRDefault="00DD4547" w:rsidP="00DD454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74" w:type="dxa"/>
            <w:tcBorders>
              <w:left w:val="single" w:sz="18" w:space="0" w:color="auto"/>
            </w:tcBorders>
          </w:tcPr>
          <w:p w14:paraId="60EF06F9" w14:textId="77777777" w:rsidR="00DD4547" w:rsidRPr="00DD4547" w:rsidRDefault="00DD4547" w:rsidP="00DD454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78" w:type="dxa"/>
            <w:tcBorders>
              <w:right w:val="single" w:sz="18" w:space="0" w:color="auto"/>
            </w:tcBorders>
          </w:tcPr>
          <w:p w14:paraId="4CEB669B" w14:textId="77777777" w:rsidR="00DD4547" w:rsidRPr="00DD4547" w:rsidRDefault="00DD4547" w:rsidP="00DD454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</w:tcPr>
          <w:p w14:paraId="7DCC3494" w14:textId="77777777" w:rsidR="00DD4547" w:rsidRPr="00DD4547" w:rsidRDefault="00DD4547" w:rsidP="00DD454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78" w:type="dxa"/>
            <w:tcBorders>
              <w:right w:val="single" w:sz="18" w:space="0" w:color="auto"/>
            </w:tcBorders>
          </w:tcPr>
          <w:p w14:paraId="1E09FDAA" w14:textId="77777777" w:rsidR="00DD4547" w:rsidRPr="00DD4547" w:rsidRDefault="00DD4547" w:rsidP="00DD454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</w:tcPr>
          <w:p w14:paraId="00552BD1" w14:textId="77777777" w:rsidR="00DD4547" w:rsidRPr="00DD4547" w:rsidRDefault="00DD4547" w:rsidP="00DD454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90" w:type="dxa"/>
            <w:tcBorders>
              <w:top w:val="single" w:sz="4" w:space="0" w:color="auto"/>
              <w:right w:val="single" w:sz="18" w:space="0" w:color="auto"/>
            </w:tcBorders>
          </w:tcPr>
          <w:p w14:paraId="5E7EA839" w14:textId="77777777" w:rsidR="00DD4547" w:rsidRPr="00DD4547" w:rsidRDefault="00DD4547" w:rsidP="00DD4547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DD4547" w:rsidRPr="00DD4547" w14:paraId="0DF62BF5" w14:textId="77777777" w:rsidTr="001348CC">
        <w:trPr>
          <w:trHeight w:val="252"/>
          <w:jc w:val="center"/>
        </w:trPr>
        <w:tc>
          <w:tcPr>
            <w:tcW w:w="579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A83D38E" w14:textId="77777777" w:rsidR="00DD4547" w:rsidRPr="00DD4547" w:rsidRDefault="00DD4547" w:rsidP="00DD4547">
            <w:pPr>
              <w:rPr>
                <w:rFonts w:cs="B Nazanin"/>
                <w:sz w:val="24"/>
                <w:szCs w:val="24"/>
                <w:rtl/>
              </w:rPr>
            </w:pPr>
            <w:r w:rsidRPr="00DD4547">
              <w:rPr>
                <w:rFonts w:cs="B Nazanin" w:hint="cs"/>
                <w:sz w:val="24"/>
                <w:szCs w:val="24"/>
                <w:rtl/>
              </w:rPr>
              <w:t>12</w:t>
            </w:r>
          </w:p>
        </w:tc>
        <w:tc>
          <w:tcPr>
            <w:tcW w:w="2806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E57CB20" w14:textId="77777777" w:rsidR="00DD4547" w:rsidRPr="00DD4547" w:rsidRDefault="00DD4547" w:rsidP="00DD4547">
            <w:pPr>
              <w:spacing w:line="168" w:lineRule="auto"/>
              <w:jc w:val="center"/>
              <w:rPr>
                <w:rFonts w:cs="B Nazanin"/>
                <w:rtl/>
              </w:rPr>
            </w:pPr>
            <w:r w:rsidRPr="00DD4547">
              <w:rPr>
                <w:rFonts w:cs="B Nazanin" w:hint="cs"/>
                <w:rtl/>
              </w:rPr>
              <w:t>درصد مراکز تهیه و توزیع و فروش مواد غذایی دارای معیارهای بهداشتی و بهسازی در مناطق روستایی</w:t>
            </w:r>
          </w:p>
        </w:tc>
        <w:tc>
          <w:tcPr>
            <w:tcW w:w="9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9184A9E" w14:textId="2C9B962A" w:rsidR="00DD4547" w:rsidRPr="00E57E8A" w:rsidRDefault="006B1DA0" w:rsidP="00DD4547">
            <w:pPr>
              <w:spacing w:line="168" w:lineRule="auto"/>
              <w:jc w:val="center"/>
              <w:rPr>
                <w:rFonts w:ascii="Calibri" w:eastAsia="Calibri" w:hAnsi="Calibri" w:cs="B Nazanin"/>
                <w:b/>
                <w:bCs/>
                <w:rtl/>
                <w:lang w:bidi="fa-IR"/>
              </w:rPr>
            </w:pPr>
            <w:r w:rsidRPr="00E57E8A">
              <w:rPr>
                <w:rFonts w:cs="B Nazanin" w:hint="cs"/>
                <w:b/>
                <w:bCs/>
                <w:rtl/>
              </w:rPr>
              <w:t>93</w:t>
            </w:r>
            <w:r w:rsidR="00DD4547" w:rsidRPr="00E57E8A">
              <w:rPr>
                <w:rFonts w:cs="B Nazanin" w:hint="cs"/>
                <w:b/>
                <w:bCs/>
                <w:rtl/>
              </w:rPr>
              <w:t>.4</w:t>
            </w:r>
          </w:p>
        </w:tc>
        <w:tc>
          <w:tcPr>
            <w:tcW w:w="95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23F34786" w14:textId="31AE74D5" w:rsidR="00DD4547" w:rsidRPr="00E57E8A" w:rsidRDefault="006B1DA0" w:rsidP="00DD4547">
            <w:pPr>
              <w:spacing w:line="168" w:lineRule="auto"/>
              <w:jc w:val="center"/>
              <w:rPr>
                <w:rFonts w:cs="B Nazanin"/>
                <w:b/>
                <w:bCs/>
                <w:rtl/>
              </w:rPr>
            </w:pPr>
            <w:r w:rsidRPr="00E57E8A">
              <w:rPr>
                <w:rFonts w:cs="B Nazanin" w:hint="cs"/>
                <w:b/>
                <w:bCs/>
                <w:rtl/>
              </w:rPr>
              <w:t>94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12" w:space="0" w:color="auto"/>
            </w:tcBorders>
          </w:tcPr>
          <w:p w14:paraId="470B9507" w14:textId="78316F41" w:rsidR="00DD4547" w:rsidRPr="00DD4547" w:rsidRDefault="00DD4547" w:rsidP="00DD4547">
            <w:pPr>
              <w:jc w:val="center"/>
              <w:rPr>
                <w:rFonts w:ascii="Arial" w:eastAsia="Times New Roman" w:hAnsi="Arial" w:cs="B Nazanin"/>
                <w:color w:val="000000"/>
                <w:rtl/>
                <w:lang w:eastAsia="zh-CN"/>
              </w:rPr>
            </w:pPr>
            <w:r w:rsidRPr="00DD4547">
              <w:rPr>
                <w:rFonts w:ascii="Calibri" w:eastAsia="Calibri" w:hAnsi="Calibri" w:cs="Calibri" w:hint="cs"/>
                <w:rtl/>
              </w:rPr>
              <w:t>"</w:t>
            </w:r>
          </w:p>
        </w:tc>
        <w:tc>
          <w:tcPr>
            <w:tcW w:w="427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226113F9" w14:textId="77777777" w:rsidR="00DD4547" w:rsidRPr="00DD4547" w:rsidRDefault="00DD4547" w:rsidP="00DD4547">
            <w:pPr>
              <w:spacing w:line="168" w:lineRule="auto"/>
              <w:rPr>
                <w:rFonts w:cs="B Nazanin"/>
                <w:rtl/>
              </w:rPr>
            </w:pPr>
            <w:r w:rsidRPr="00DD4547">
              <w:rPr>
                <w:rFonts w:cs="B Nazanin" w:hint="cs"/>
                <w:rtl/>
              </w:rPr>
              <w:t>نسبت مجموع مراکز دارای شرایط بهداشتی وبهسازی به کل مراکز(استخراج از فرم 1-110)</w:t>
            </w:r>
          </w:p>
        </w:tc>
        <w:tc>
          <w:tcPr>
            <w:tcW w:w="803" w:type="dxa"/>
            <w:tcBorders>
              <w:left w:val="single" w:sz="18" w:space="0" w:color="auto"/>
            </w:tcBorders>
          </w:tcPr>
          <w:p w14:paraId="0147F68D" w14:textId="77777777" w:rsidR="00DD4547" w:rsidRPr="00DD4547" w:rsidRDefault="00DD4547" w:rsidP="00DD454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9" w:type="dxa"/>
            <w:tcBorders>
              <w:right w:val="single" w:sz="18" w:space="0" w:color="auto"/>
            </w:tcBorders>
          </w:tcPr>
          <w:p w14:paraId="40CA3073" w14:textId="77777777" w:rsidR="00DD4547" w:rsidRPr="00DD4547" w:rsidRDefault="00DD4547" w:rsidP="00DD454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74" w:type="dxa"/>
            <w:tcBorders>
              <w:left w:val="single" w:sz="18" w:space="0" w:color="auto"/>
            </w:tcBorders>
          </w:tcPr>
          <w:p w14:paraId="27B19295" w14:textId="77777777" w:rsidR="00DD4547" w:rsidRPr="00DD4547" w:rsidRDefault="00DD4547" w:rsidP="00DD454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78" w:type="dxa"/>
            <w:tcBorders>
              <w:right w:val="single" w:sz="18" w:space="0" w:color="auto"/>
            </w:tcBorders>
          </w:tcPr>
          <w:p w14:paraId="62512529" w14:textId="77777777" w:rsidR="00DD4547" w:rsidRPr="00DD4547" w:rsidRDefault="00DD4547" w:rsidP="00DD454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</w:tcPr>
          <w:p w14:paraId="5E0B773A" w14:textId="77777777" w:rsidR="00DD4547" w:rsidRPr="00DD4547" w:rsidRDefault="00DD4547" w:rsidP="00DD454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78" w:type="dxa"/>
            <w:tcBorders>
              <w:right w:val="single" w:sz="18" w:space="0" w:color="auto"/>
            </w:tcBorders>
          </w:tcPr>
          <w:p w14:paraId="78E9C408" w14:textId="77777777" w:rsidR="00DD4547" w:rsidRPr="00DD4547" w:rsidRDefault="00DD4547" w:rsidP="00DD454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</w:tcPr>
          <w:p w14:paraId="3B12708D" w14:textId="77777777" w:rsidR="00DD4547" w:rsidRPr="00DD4547" w:rsidRDefault="00DD4547" w:rsidP="00DD454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90" w:type="dxa"/>
            <w:tcBorders>
              <w:right w:val="single" w:sz="18" w:space="0" w:color="auto"/>
            </w:tcBorders>
          </w:tcPr>
          <w:p w14:paraId="4D749EA0" w14:textId="77777777" w:rsidR="00DD4547" w:rsidRPr="00DD4547" w:rsidRDefault="00DD4547" w:rsidP="00DD4547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DD4547" w:rsidRPr="00DD4547" w14:paraId="1C31D7DF" w14:textId="77777777" w:rsidTr="001348CC">
        <w:trPr>
          <w:trHeight w:val="237"/>
          <w:jc w:val="center"/>
        </w:trPr>
        <w:tc>
          <w:tcPr>
            <w:tcW w:w="579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8010296" w14:textId="77777777" w:rsidR="00DD4547" w:rsidRPr="00DD4547" w:rsidRDefault="00DD4547" w:rsidP="00DD4547">
            <w:pPr>
              <w:rPr>
                <w:rFonts w:cs="B Nazanin"/>
                <w:sz w:val="24"/>
                <w:szCs w:val="24"/>
                <w:rtl/>
              </w:rPr>
            </w:pPr>
            <w:r w:rsidRPr="00DD4547">
              <w:rPr>
                <w:rFonts w:cs="B Nazanin" w:hint="cs"/>
                <w:sz w:val="24"/>
                <w:szCs w:val="24"/>
                <w:rtl/>
              </w:rPr>
              <w:t>13</w:t>
            </w:r>
          </w:p>
        </w:tc>
        <w:tc>
          <w:tcPr>
            <w:tcW w:w="2806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9CD1142" w14:textId="77777777" w:rsidR="00DD4547" w:rsidRPr="00DD4547" w:rsidRDefault="00DD4547" w:rsidP="00DD4547">
            <w:pPr>
              <w:jc w:val="center"/>
              <w:rPr>
                <w:rFonts w:cs="B Nazanin"/>
              </w:rPr>
            </w:pPr>
            <w:r w:rsidRPr="00DD4547">
              <w:rPr>
                <w:rFonts w:cs="B Nazanin" w:hint="cs"/>
                <w:rtl/>
              </w:rPr>
              <w:t>درصد اماکن عمومی دارای معیارهای بهداشتی و بهسازی در مناطق شهری</w:t>
            </w:r>
          </w:p>
        </w:tc>
        <w:tc>
          <w:tcPr>
            <w:tcW w:w="9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B1BBF81" w14:textId="1188DC04" w:rsidR="00DD4547" w:rsidRPr="00E57E8A" w:rsidRDefault="006B1DA0" w:rsidP="00DD4547">
            <w:pPr>
              <w:tabs>
                <w:tab w:val="left" w:pos="5441"/>
              </w:tabs>
              <w:jc w:val="center"/>
              <w:rPr>
                <w:rFonts w:cs="B Nazanin"/>
                <w:b/>
                <w:bCs/>
                <w:rtl/>
              </w:rPr>
            </w:pPr>
            <w:r w:rsidRPr="00E57E8A">
              <w:rPr>
                <w:rFonts w:cs="B Nazanin" w:hint="cs"/>
                <w:b/>
                <w:bCs/>
                <w:rtl/>
              </w:rPr>
              <w:t>90.9</w:t>
            </w:r>
          </w:p>
        </w:tc>
        <w:tc>
          <w:tcPr>
            <w:tcW w:w="95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228EB05A" w14:textId="00562B47" w:rsidR="00DD4547" w:rsidRPr="00E57E8A" w:rsidRDefault="006B1DA0" w:rsidP="00DD4547">
            <w:pPr>
              <w:spacing w:line="168" w:lineRule="auto"/>
              <w:jc w:val="center"/>
              <w:rPr>
                <w:rFonts w:cs="B Nazanin"/>
                <w:b/>
                <w:bCs/>
                <w:rtl/>
              </w:rPr>
            </w:pPr>
            <w:r w:rsidRPr="00E57E8A">
              <w:rPr>
                <w:rFonts w:cs="B Nazanin" w:hint="cs"/>
                <w:b/>
                <w:bCs/>
                <w:rtl/>
              </w:rPr>
              <w:t>91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12" w:space="0" w:color="auto"/>
            </w:tcBorders>
          </w:tcPr>
          <w:p w14:paraId="5710232B" w14:textId="1B861696" w:rsidR="00DD4547" w:rsidRPr="00DD4547" w:rsidRDefault="00DD4547" w:rsidP="00DD4547">
            <w:pPr>
              <w:jc w:val="center"/>
              <w:rPr>
                <w:rFonts w:ascii="Arial" w:eastAsia="Times New Roman" w:hAnsi="Arial" w:cs="B Nazanin"/>
                <w:color w:val="000000"/>
                <w:rtl/>
                <w:lang w:eastAsia="zh-CN"/>
              </w:rPr>
            </w:pPr>
            <w:r w:rsidRPr="00DD4547">
              <w:rPr>
                <w:rFonts w:ascii="Calibri" w:eastAsia="Calibri" w:hAnsi="Calibri" w:cs="Calibri" w:hint="cs"/>
                <w:rtl/>
              </w:rPr>
              <w:t>"</w:t>
            </w:r>
          </w:p>
        </w:tc>
        <w:tc>
          <w:tcPr>
            <w:tcW w:w="427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2122047C" w14:textId="77777777" w:rsidR="00DD4547" w:rsidRPr="00DD4547" w:rsidRDefault="00DD4547" w:rsidP="00DD4547">
            <w:pPr>
              <w:spacing w:line="168" w:lineRule="auto"/>
              <w:rPr>
                <w:rFonts w:cs="B Nazanin"/>
                <w:rtl/>
              </w:rPr>
            </w:pPr>
            <w:r w:rsidRPr="00DD4547">
              <w:rPr>
                <w:rFonts w:cs="B Nazanin" w:hint="cs"/>
                <w:rtl/>
              </w:rPr>
              <w:t>نسبت مجموع اماکن عممی دارای شرایط بهداشتی وبهسازی به کل اماکن عمومی(استخراج از فرم 1-110)</w:t>
            </w:r>
          </w:p>
        </w:tc>
        <w:tc>
          <w:tcPr>
            <w:tcW w:w="803" w:type="dxa"/>
            <w:tcBorders>
              <w:left w:val="single" w:sz="18" w:space="0" w:color="auto"/>
            </w:tcBorders>
          </w:tcPr>
          <w:p w14:paraId="3112D70C" w14:textId="77777777" w:rsidR="00DD4547" w:rsidRPr="00DD4547" w:rsidRDefault="00DD4547" w:rsidP="00DD454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9" w:type="dxa"/>
            <w:tcBorders>
              <w:right w:val="single" w:sz="18" w:space="0" w:color="auto"/>
            </w:tcBorders>
          </w:tcPr>
          <w:p w14:paraId="3AD0C492" w14:textId="77777777" w:rsidR="00DD4547" w:rsidRPr="00DD4547" w:rsidRDefault="00DD4547" w:rsidP="00DD454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74" w:type="dxa"/>
            <w:tcBorders>
              <w:left w:val="single" w:sz="18" w:space="0" w:color="auto"/>
            </w:tcBorders>
          </w:tcPr>
          <w:p w14:paraId="7611ED60" w14:textId="77777777" w:rsidR="00DD4547" w:rsidRPr="00DD4547" w:rsidRDefault="00DD4547" w:rsidP="00DD454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78" w:type="dxa"/>
            <w:tcBorders>
              <w:right w:val="single" w:sz="18" w:space="0" w:color="auto"/>
            </w:tcBorders>
          </w:tcPr>
          <w:p w14:paraId="28CC8200" w14:textId="77777777" w:rsidR="00DD4547" w:rsidRPr="00DD4547" w:rsidRDefault="00DD4547" w:rsidP="00DD454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</w:tcPr>
          <w:p w14:paraId="48A3F2DF" w14:textId="77777777" w:rsidR="00DD4547" w:rsidRPr="00DD4547" w:rsidRDefault="00DD4547" w:rsidP="00DD454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78" w:type="dxa"/>
            <w:tcBorders>
              <w:right w:val="single" w:sz="18" w:space="0" w:color="auto"/>
            </w:tcBorders>
          </w:tcPr>
          <w:p w14:paraId="54A929AE" w14:textId="77777777" w:rsidR="00DD4547" w:rsidRPr="00DD4547" w:rsidRDefault="00DD4547" w:rsidP="00DD454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</w:tcPr>
          <w:p w14:paraId="78B0DBCA" w14:textId="77777777" w:rsidR="00DD4547" w:rsidRPr="00DD4547" w:rsidRDefault="00DD4547" w:rsidP="00DD454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90" w:type="dxa"/>
            <w:tcBorders>
              <w:right w:val="single" w:sz="18" w:space="0" w:color="auto"/>
            </w:tcBorders>
          </w:tcPr>
          <w:p w14:paraId="33ECBD95" w14:textId="77777777" w:rsidR="00DD4547" w:rsidRPr="00DD4547" w:rsidRDefault="00DD4547" w:rsidP="00DD4547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DD4547" w:rsidRPr="00DD4547" w14:paraId="59C74D98" w14:textId="77777777" w:rsidTr="001348CC">
        <w:trPr>
          <w:trHeight w:val="252"/>
          <w:jc w:val="center"/>
        </w:trPr>
        <w:tc>
          <w:tcPr>
            <w:tcW w:w="579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F333837" w14:textId="77777777" w:rsidR="00DD4547" w:rsidRPr="00DD4547" w:rsidRDefault="00DD4547" w:rsidP="00DD4547">
            <w:pPr>
              <w:rPr>
                <w:rFonts w:cs="B Nazanin"/>
                <w:sz w:val="24"/>
                <w:szCs w:val="24"/>
                <w:rtl/>
              </w:rPr>
            </w:pPr>
            <w:r w:rsidRPr="00DD4547">
              <w:rPr>
                <w:rFonts w:cs="B Nazanin" w:hint="cs"/>
                <w:sz w:val="24"/>
                <w:szCs w:val="24"/>
                <w:rtl/>
              </w:rPr>
              <w:t>14</w:t>
            </w:r>
          </w:p>
        </w:tc>
        <w:tc>
          <w:tcPr>
            <w:tcW w:w="2806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B006448" w14:textId="77777777" w:rsidR="00DD4547" w:rsidRPr="00DD4547" w:rsidRDefault="00DD4547" w:rsidP="00DD4547">
            <w:pPr>
              <w:jc w:val="center"/>
              <w:rPr>
                <w:rFonts w:cs="B Nazanin"/>
              </w:rPr>
            </w:pPr>
            <w:r w:rsidRPr="00DD4547">
              <w:rPr>
                <w:rFonts w:cs="B Nazanin" w:hint="cs"/>
                <w:rtl/>
              </w:rPr>
              <w:t>درصد اماکن عمومی دارای معیارهای بهداشتی و بهسازی در مناطق روستایی</w:t>
            </w:r>
          </w:p>
        </w:tc>
        <w:tc>
          <w:tcPr>
            <w:tcW w:w="9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913F0E0" w14:textId="43BF4F1A" w:rsidR="00DD4547" w:rsidRPr="00E57E8A" w:rsidRDefault="006B1DA0" w:rsidP="00DD4547">
            <w:pPr>
              <w:tabs>
                <w:tab w:val="left" w:pos="5441"/>
              </w:tabs>
              <w:jc w:val="center"/>
              <w:rPr>
                <w:rFonts w:cs="B Nazanin"/>
                <w:b/>
                <w:bCs/>
                <w:rtl/>
              </w:rPr>
            </w:pPr>
            <w:r w:rsidRPr="00E57E8A">
              <w:rPr>
                <w:rFonts w:cs="B Nazanin" w:hint="cs"/>
                <w:b/>
                <w:bCs/>
                <w:rtl/>
              </w:rPr>
              <w:t>93.2</w:t>
            </w:r>
          </w:p>
        </w:tc>
        <w:tc>
          <w:tcPr>
            <w:tcW w:w="95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D0CAF99" w14:textId="7D001014" w:rsidR="00DD4547" w:rsidRPr="00E57E8A" w:rsidRDefault="006B1DA0" w:rsidP="00DD4547">
            <w:pPr>
              <w:spacing w:line="168" w:lineRule="auto"/>
              <w:jc w:val="center"/>
              <w:rPr>
                <w:rFonts w:cs="B Nazanin"/>
                <w:b/>
                <w:bCs/>
                <w:rtl/>
              </w:rPr>
            </w:pPr>
            <w:r w:rsidRPr="00E57E8A">
              <w:rPr>
                <w:rFonts w:cs="B Nazanin" w:hint="cs"/>
                <w:b/>
                <w:bCs/>
                <w:rtl/>
              </w:rPr>
              <w:t>94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0AB93B7B" w14:textId="021D49A5" w:rsidR="00DD4547" w:rsidRPr="00DD4547" w:rsidRDefault="00DD4547" w:rsidP="00DD4547">
            <w:pPr>
              <w:spacing w:line="168" w:lineRule="auto"/>
              <w:jc w:val="center"/>
              <w:rPr>
                <w:rFonts w:ascii="Arial" w:eastAsia="Times New Roman" w:hAnsi="Arial" w:cs="B Nazanin"/>
                <w:color w:val="000000"/>
                <w:lang w:eastAsia="zh-CN"/>
              </w:rPr>
            </w:pPr>
            <w:r w:rsidRPr="00DD4547">
              <w:rPr>
                <w:rFonts w:ascii="Calibri" w:eastAsia="Calibri" w:hAnsi="Calibri" w:cs="Calibri" w:hint="cs"/>
                <w:rtl/>
              </w:rPr>
              <w:t>"</w:t>
            </w:r>
          </w:p>
        </w:tc>
        <w:tc>
          <w:tcPr>
            <w:tcW w:w="427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F2B8850" w14:textId="77777777" w:rsidR="00DD4547" w:rsidRPr="00DD4547" w:rsidRDefault="00DD4547" w:rsidP="00DD4547">
            <w:pPr>
              <w:spacing w:line="168" w:lineRule="auto"/>
              <w:rPr>
                <w:rFonts w:cs="B Nazanin"/>
                <w:rtl/>
              </w:rPr>
            </w:pPr>
            <w:r w:rsidRPr="00DD4547">
              <w:rPr>
                <w:rFonts w:cs="B Nazanin" w:hint="cs"/>
                <w:rtl/>
              </w:rPr>
              <w:t>نسبت مجموع مراکز دارای شرایط بهداشتی وبهسازی به کل مراکز(استخراج از فرم 1-110)</w:t>
            </w:r>
          </w:p>
        </w:tc>
        <w:tc>
          <w:tcPr>
            <w:tcW w:w="803" w:type="dxa"/>
            <w:tcBorders>
              <w:left w:val="single" w:sz="18" w:space="0" w:color="auto"/>
            </w:tcBorders>
          </w:tcPr>
          <w:p w14:paraId="441972D4" w14:textId="77777777" w:rsidR="00DD4547" w:rsidRPr="00DD4547" w:rsidRDefault="00DD4547" w:rsidP="00DD454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9" w:type="dxa"/>
            <w:tcBorders>
              <w:right w:val="single" w:sz="18" w:space="0" w:color="auto"/>
            </w:tcBorders>
          </w:tcPr>
          <w:p w14:paraId="1F56FBF8" w14:textId="77777777" w:rsidR="00DD4547" w:rsidRPr="00DD4547" w:rsidRDefault="00DD4547" w:rsidP="00DD454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74" w:type="dxa"/>
            <w:tcBorders>
              <w:left w:val="single" w:sz="18" w:space="0" w:color="auto"/>
            </w:tcBorders>
          </w:tcPr>
          <w:p w14:paraId="670D2179" w14:textId="77777777" w:rsidR="00DD4547" w:rsidRPr="00DD4547" w:rsidRDefault="00DD4547" w:rsidP="00DD454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78" w:type="dxa"/>
            <w:tcBorders>
              <w:right w:val="single" w:sz="18" w:space="0" w:color="auto"/>
            </w:tcBorders>
          </w:tcPr>
          <w:p w14:paraId="7DCA0AA0" w14:textId="77777777" w:rsidR="00DD4547" w:rsidRPr="00DD4547" w:rsidRDefault="00DD4547" w:rsidP="00DD454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</w:tcPr>
          <w:p w14:paraId="4B069D00" w14:textId="77777777" w:rsidR="00DD4547" w:rsidRPr="00DD4547" w:rsidRDefault="00DD4547" w:rsidP="00DD454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78" w:type="dxa"/>
            <w:tcBorders>
              <w:right w:val="single" w:sz="18" w:space="0" w:color="auto"/>
            </w:tcBorders>
          </w:tcPr>
          <w:p w14:paraId="57C1F306" w14:textId="77777777" w:rsidR="00DD4547" w:rsidRPr="00DD4547" w:rsidRDefault="00DD4547" w:rsidP="00DD454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</w:tcPr>
          <w:p w14:paraId="469507D8" w14:textId="77777777" w:rsidR="00DD4547" w:rsidRPr="00DD4547" w:rsidRDefault="00DD4547" w:rsidP="00DD454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90" w:type="dxa"/>
            <w:tcBorders>
              <w:right w:val="single" w:sz="18" w:space="0" w:color="auto"/>
            </w:tcBorders>
          </w:tcPr>
          <w:p w14:paraId="5E5ABB10" w14:textId="77777777" w:rsidR="00DD4547" w:rsidRPr="00DD4547" w:rsidRDefault="00DD4547" w:rsidP="00DD4547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1348CC" w:rsidRPr="00DD4547" w14:paraId="067C027A" w14:textId="77777777" w:rsidTr="00533AB3">
        <w:trPr>
          <w:trHeight w:val="237"/>
          <w:jc w:val="center"/>
        </w:trPr>
        <w:tc>
          <w:tcPr>
            <w:tcW w:w="579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DF8B8ED" w14:textId="77777777" w:rsidR="001348CC" w:rsidRPr="00DD4547" w:rsidRDefault="001348CC" w:rsidP="001348CC">
            <w:pPr>
              <w:rPr>
                <w:rFonts w:cs="B Nazanin"/>
                <w:sz w:val="24"/>
                <w:szCs w:val="24"/>
                <w:rtl/>
              </w:rPr>
            </w:pPr>
            <w:r w:rsidRPr="00DD4547">
              <w:rPr>
                <w:rFonts w:cs="B Nazanin" w:hint="cs"/>
                <w:sz w:val="24"/>
                <w:szCs w:val="24"/>
                <w:rtl/>
              </w:rPr>
              <w:t>15</w:t>
            </w:r>
          </w:p>
        </w:tc>
        <w:tc>
          <w:tcPr>
            <w:tcW w:w="2806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9DB4DD6" w14:textId="77777777" w:rsidR="001348CC" w:rsidRPr="00DD4547" w:rsidRDefault="001348CC" w:rsidP="001348CC">
            <w:pPr>
              <w:jc w:val="center"/>
              <w:rPr>
                <w:rFonts w:cs="B Nazanin"/>
              </w:rPr>
            </w:pPr>
            <w:r w:rsidRPr="00DD4547">
              <w:rPr>
                <w:rFonts w:cs="B Nazanin" w:hint="cs"/>
                <w:rtl/>
              </w:rPr>
              <w:t>درصد کارکنان مراکز و اماکنی که دارای کارت معاینه پزشکی معتبر هستند.(شهری)</w:t>
            </w:r>
          </w:p>
        </w:tc>
        <w:tc>
          <w:tcPr>
            <w:tcW w:w="973" w:type="dxa"/>
            <w:tcBorders>
              <w:left w:val="single" w:sz="4" w:space="0" w:color="auto"/>
              <w:right w:val="single" w:sz="18" w:space="0" w:color="auto"/>
            </w:tcBorders>
          </w:tcPr>
          <w:p w14:paraId="4D46009B" w14:textId="01CB469E" w:rsidR="001348CC" w:rsidRPr="00E57E8A" w:rsidRDefault="001348CC" w:rsidP="001348CC">
            <w:pPr>
              <w:tabs>
                <w:tab w:val="left" w:pos="5441"/>
              </w:tabs>
              <w:jc w:val="center"/>
              <w:rPr>
                <w:rFonts w:cs="B Nazanin"/>
                <w:b/>
                <w:bCs/>
                <w:rtl/>
              </w:rPr>
            </w:pPr>
            <w:r w:rsidRPr="00E57E8A">
              <w:rPr>
                <w:rFonts w:cs="B Nazanin" w:hint="cs"/>
                <w:b/>
                <w:bCs/>
                <w:rtl/>
              </w:rPr>
              <w:t>84.3</w:t>
            </w:r>
          </w:p>
        </w:tc>
        <w:tc>
          <w:tcPr>
            <w:tcW w:w="95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1920970" w14:textId="736BA820" w:rsidR="001348CC" w:rsidRPr="00E57E8A" w:rsidRDefault="006B1DA0" w:rsidP="001348CC">
            <w:pPr>
              <w:spacing w:line="168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57E8A">
              <w:rPr>
                <w:rFonts w:cs="B Nazanin" w:hint="cs"/>
                <w:b/>
                <w:bCs/>
                <w:rtl/>
                <w:lang w:bidi="fa-IR"/>
              </w:rPr>
              <w:t>85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12" w:space="0" w:color="auto"/>
            </w:tcBorders>
          </w:tcPr>
          <w:p w14:paraId="2A80B9F9" w14:textId="389EE78E" w:rsidR="001348CC" w:rsidRPr="00DD4547" w:rsidRDefault="001348CC" w:rsidP="001348CC">
            <w:pPr>
              <w:spacing w:line="168" w:lineRule="auto"/>
              <w:jc w:val="center"/>
              <w:rPr>
                <w:rFonts w:ascii="Arial" w:eastAsia="Times New Roman" w:hAnsi="Arial" w:cs="B Nazanin"/>
                <w:color w:val="000000"/>
                <w:lang w:eastAsia="zh-CN"/>
              </w:rPr>
            </w:pPr>
            <w:r w:rsidRPr="00DD4547">
              <w:rPr>
                <w:rFonts w:ascii="Calibri" w:eastAsia="Calibri" w:hAnsi="Calibri" w:cs="Calibri" w:hint="cs"/>
                <w:rtl/>
              </w:rPr>
              <w:t>"</w:t>
            </w:r>
          </w:p>
        </w:tc>
        <w:tc>
          <w:tcPr>
            <w:tcW w:w="427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276B4659" w14:textId="77777777" w:rsidR="001348CC" w:rsidRPr="00DD4547" w:rsidRDefault="001348CC" w:rsidP="001348CC">
            <w:pPr>
              <w:spacing w:line="168" w:lineRule="auto"/>
              <w:rPr>
                <w:rFonts w:cs="B Nazanin"/>
                <w:rtl/>
              </w:rPr>
            </w:pPr>
            <w:r w:rsidRPr="00DD4547">
              <w:rPr>
                <w:rFonts w:cs="B Nazanin" w:hint="cs"/>
                <w:rtl/>
              </w:rPr>
              <w:t>نسبت مجموع اماکن عمومی دارای شرایط بهداشتی وبهسازی به کل اماکن عمومی(استخراج از فرم 1-110)</w:t>
            </w:r>
          </w:p>
        </w:tc>
        <w:tc>
          <w:tcPr>
            <w:tcW w:w="803" w:type="dxa"/>
            <w:tcBorders>
              <w:left w:val="single" w:sz="18" w:space="0" w:color="auto"/>
            </w:tcBorders>
          </w:tcPr>
          <w:p w14:paraId="59768358" w14:textId="77777777" w:rsidR="001348CC" w:rsidRPr="00DD4547" w:rsidRDefault="001348CC" w:rsidP="001348C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9" w:type="dxa"/>
            <w:tcBorders>
              <w:right w:val="single" w:sz="18" w:space="0" w:color="auto"/>
            </w:tcBorders>
          </w:tcPr>
          <w:p w14:paraId="3299BDF5" w14:textId="77777777" w:rsidR="001348CC" w:rsidRPr="00DD4547" w:rsidRDefault="001348CC" w:rsidP="001348C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74" w:type="dxa"/>
            <w:tcBorders>
              <w:left w:val="single" w:sz="18" w:space="0" w:color="auto"/>
            </w:tcBorders>
          </w:tcPr>
          <w:p w14:paraId="4F192490" w14:textId="77777777" w:rsidR="001348CC" w:rsidRPr="00DD4547" w:rsidRDefault="001348CC" w:rsidP="001348C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78" w:type="dxa"/>
            <w:tcBorders>
              <w:right w:val="single" w:sz="18" w:space="0" w:color="auto"/>
            </w:tcBorders>
          </w:tcPr>
          <w:p w14:paraId="129C89DF" w14:textId="77777777" w:rsidR="001348CC" w:rsidRPr="00DD4547" w:rsidRDefault="001348CC" w:rsidP="001348C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</w:tcPr>
          <w:p w14:paraId="1A61F686" w14:textId="77777777" w:rsidR="001348CC" w:rsidRPr="00DD4547" w:rsidRDefault="001348CC" w:rsidP="001348C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78" w:type="dxa"/>
            <w:tcBorders>
              <w:right w:val="single" w:sz="18" w:space="0" w:color="auto"/>
            </w:tcBorders>
          </w:tcPr>
          <w:p w14:paraId="3B3B233C" w14:textId="77777777" w:rsidR="001348CC" w:rsidRPr="00DD4547" w:rsidRDefault="001348CC" w:rsidP="001348C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</w:tcPr>
          <w:p w14:paraId="66C3833F" w14:textId="77777777" w:rsidR="001348CC" w:rsidRPr="00DD4547" w:rsidRDefault="001348CC" w:rsidP="001348C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90" w:type="dxa"/>
            <w:tcBorders>
              <w:right w:val="single" w:sz="18" w:space="0" w:color="auto"/>
            </w:tcBorders>
          </w:tcPr>
          <w:p w14:paraId="758EE88B" w14:textId="77777777" w:rsidR="001348CC" w:rsidRPr="00DD4547" w:rsidRDefault="001348CC" w:rsidP="001348CC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1348CC" w:rsidRPr="00DD4547" w14:paraId="715FFBE7" w14:textId="77777777" w:rsidTr="00533AB3">
        <w:trPr>
          <w:trHeight w:val="252"/>
          <w:jc w:val="center"/>
        </w:trPr>
        <w:tc>
          <w:tcPr>
            <w:tcW w:w="579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E77BE09" w14:textId="77777777" w:rsidR="001348CC" w:rsidRPr="00DD4547" w:rsidRDefault="001348CC" w:rsidP="001348CC">
            <w:pPr>
              <w:rPr>
                <w:rFonts w:cs="B Nazanin"/>
                <w:sz w:val="24"/>
                <w:szCs w:val="24"/>
                <w:rtl/>
              </w:rPr>
            </w:pPr>
            <w:r w:rsidRPr="00DD4547">
              <w:rPr>
                <w:rFonts w:cs="B Nazanin" w:hint="cs"/>
                <w:sz w:val="24"/>
                <w:szCs w:val="24"/>
                <w:rtl/>
              </w:rPr>
              <w:t>16</w:t>
            </w:r>
          </w:p>
        </w:tc>
        <w:tc>
          <w:tcPr>
            <w:tcW w:w="2806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2C2568E" w14:textId="77777777" w:rsidR="001348CC" w:rsidRPr="00DD4547" w:rsidRDefault="001348CC" w:rsidP="001348CC">
            <w:pPr>
              <w:jc w:val="center"/>
              <w:rPr>
                <w:rFonts w:cs="B Nazanin"/>
              </w:rPr>
            </w:pPr>
            <w:r w:rsidRPr="00DD4547">
              <w:rPr>
                <w:rFonts w:cs="B Nazanin" w:hint="cs"/>
                <w:rtl/>
              </w:rPr>
              <w:t>درصد کارکنان مراکز و اماکنی که دارای کارت معاینه پزشکی معتبر هستند.(روستایی)</w:t>
            </w:r>
          </w:p>
        </w:tc>
        <w:tc>
          <w:tcPr>
            <w:tcW w:w="973" w:type="dxa"/>
            <w:tcBorders>
              <w:left w:val="single" w:sz="4" w:space="0" w:color="auto"/>
              <w:right w:val="single" w:sz="18" w:space="0" w:color="auto"/>
            </w:tcBorders>
          </w:tcPr>
          <w:p w14:paraId="647F6604" w14:textId="06A7C587" w:rsidR="001348CC" w:rsidRPr="00E57E8A" w:rsidRDefault="001348CC" w:rsidP="001348CC">
            <w:pPr>
              <w:tabs>
                <w:tab w:val="left" w:pos="5441"/>
              </w:tabs>
              <w:jc w:val="center"/>
              <w:rPr>
                <w:rFonts w:cs="B Nazanin"/>
                <w:b/>
                <w:bCs/>
                <w:rtl/>
              </w:rPr>
            </w:pPr>
            <w:r w:rsidRPr="00E57E8A">
              <w:rPr>
                <w:rFonts w:cs="B Nazanin" w:hint="cs"/>
                <w:b/>
                <w:bCs/>
                <w:rtl/>
              </w:rPr>
              <w:t>81.</w:t>
            </w:r>
            <w:r w:rsidR="006B1DA0" w:rsidRPr="00E57E8A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95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6799EE5" w14:textId="77777777" w:rsidR="001348CC" w:rsidRPr="00E57E8A" w:rsidRDefault="001348CC" w:rsidP="001348CC">
            <w:pPr>
              <w:spacing w:line="168" w:lineRule="auto"/>
              <w:jc w:val="center"/>
              <w:rPr>
                <w:rFonts w:cs="B Nazanin"/>
                <w:b/>
                <w:bCs/>
                <w:rtl/>
              </w:rPr>
            </w:pPr>
            <w:r w:rsidRPr="00E57E8A">
              <w:rPr>
                <w:rFonts w:cs="B Nazanin" w:hint="cs"/>
                <w:b/>
                <w:bCs/>
                <w:rtl/>
              </w:rPr>
              <w:t>82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12" w:space="0" w:color="auto"/>
            </w:tcBorders>
          </w:tcPr>
          <w:p w14:paraId="02D158D7" w14:textId="4325F74C" w:rsidR="001348CC" w:rsidRPr="00DD4547" w:rsidRDefault="001348CC" w:rsidP="001348CC">
            <w:pPr>
              <w:spacing w:line="168" w:lineRule="auto"/>
              <w:jc w:val="center"/>
              <w:rPr>
                <w:rFonts w:ascii="Arial" w:eastAsia="Times New Roman" w:hAnsi="Arial" w:cs="B Nazanin"/>
                <w:color w:val="000000"/>
                <w:rtl/>
                <w:lang w:eastAsia="zh-CN"/>
              </w:rPr>
            </w:pPr>
            <w:r w:rsidRPr="00DD4547">
              <w:rPr>
                <w:rFonts w:ascii="Calibri" w:eastAsia="Calibri" w:hAnsi="Calibri" w:cs="Calibri" w:hint="cs"/>
                <w:rtl/>
              </w:rPr>
              <w:t>"</w:t>
            </w:r>
          </w:p>
        </w:tc>
        <w:tc>
          <w:tcPr>
            <w:tcW w:w="427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449D293" w14:textId="77777777" w:rsidR="001348CC" w:rsidRPr="00DD4547" w:rsidRDefault="001348CC" w:rsidP="001348CC">
            <w:pPr>
              <w:spacing w:line="168" w:lineRule="auto"/>
              <w:rPr>
                <w:rFonts w:cs="B Nazanin"/>
                <w:rtl/>
              </w:rPr>
            </w:pPr>
            <w:r w:rsidRPr="00DD4547">
              <w:rPr>
                <w:rFonts w:cs="B Nazanin" w:hint="cs"/>
                <w:rtl/>
              </w:rPr>
              <w:t>نسبت مجموع کارکنان  دارای کارت بهداشت به کل کارکنان(استخراج از فرم 1-110)</w:t>
            </w:r>
          </w:p>
        </w:tc>
        <w:tc>
          <w:tcPr>
            <w:tcW w:w="803" w:type="dxa"/>
            <w:tcBorders>
              <w:left w:val="single" w:sz="18" w:space="0" w:color="auto"/>
            </w:tcBorders>
          </w:tcPr>
          <w:p w14:paraId="0F201A2A" w14:textId="77777777" w:rsidR="001348CC" w:rsidRPr="00DD4547" w:rsidRDefault="001348CC" w:rsidP="001348C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9" w:type="dxa"/>
            <w:tcBorders>
              <w:right w:val="single" w:sz="18" w:space="0" w:color="auto"/>
            </w:tcBorders>
          </w:tcPr>
          <w:p w14:paraId="5D986FAF" w14:textId="77777777" w:rsidR="001348CC" w:rsidRPr="00DD4547" w:rsidRDefault="001348CC" w:rsidP="001348C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74" w:type="dxa"/>
            <w:tcBorders>
              <w:left w:val="single" w:sz="18" w:space="0" w:color="auto"/>
            </w:tcBorders>
          </w:tcPr>
          <w:p w14:paraId="3C016FC8" w14:textId="77777777" w:rsidR="001348CC" w:rsidRPr="00DD4547" w:rsidRDefault="001348CC" w:rsidP="001348C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78" w:type="dxa"/>
            <w:tcBorders>
              <w:right w:val="single" w:sz="18" w:space="0" w:color="auto"/>
            </w:tcBorders>
          </w:tcPr>
          <w:p w14:paraId="1E2A1204" w14:textId="77777777" w:rsidR="001348CC" w:rsidRPr="00DD4547" w:rsidRDefault="001348CC" w:rsidP="001348C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</w:tcPr>
          <w:p w14:paraId="4F01EC6F" w14:textId="77777777" w:rsidR="001348CC" w:rsidRPr="00DD4547" w:rsidRDefault="001348CC" w:rsidP="001348C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78" w:type="dxa"/>
            <w:tcBorders>
              <w:right w:val="single" w:sz="18" w:space="0" w:color="auto"/>
            </w:tcBorders>
          </w:tcPr>
          <w:p w14:paraId="17D83505" w14:textId="77777777" w:rsidR="001348CC" w:rsidRPr="00DD4547" w:rsidRDefault="001348CC" w:rsidP="001348C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</w:tcPr>
          <w:p w14:paraId="5C76BA5C" w14:textId="77777777" w:rsidR="001348CC" w:rsidRPr="00DD4547" w:rsidRDefault="001348CC" w:rsidP="001348CC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90" w:type="dxa"/>
            <w:tcBorders>
              <w:right w:val="single" w:sz="18" w:space="0" w:color="auto"/>
            </w:tcBorders>
          </w:tcPr>
          <w:p w14:paraId="51D84871" w14:textId="77777777" w:rsidR="001348CC" w:rsidRPr="00DD4547" w:rsidRDefault="001348CC" w:rsidP="001348CC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DD4547" w:rsidRPr="00DD4547" w14:paraId="2AB4BDCB" w14:textId="77777777" w:rsidTr="001348CC">
        <w:trPr>
          <w:trHeight w:val="237"/>
          <w:jc w:val="center"/>
        </w:trPr>
        <w:tc>
          <w:tcPr>
            <w:tcW w:w="579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A4FB97E" w14:textId="77777777" w:rsidR="00DD4547" w:rsidRPr="00DD4547" w:rsidRDefault="00DD4547" w:rsidP="00DD4547">
            <w:pPr>
              <w:rPr>
                <w:rFonts w:cs="B Nazanin"/>
                <w:sz w:val="24"/>
                <w:szCs w:val="24"/>
                <w:rtl/>
              </w:rPr>
            </w:pPr>
            <w:r w:rsidRPr="00DD4547">
              <w:rPr>
                <w:rFonts w:cs="B Nazanin" w:hint="cs"/>
                <w:sz w:val="24"/>
                <w:szCs w:val="24"/>
                <w:rtl/>
              </w:rPr>
              <w:lastRenderedPageBreak/>
              <w:t>17</w:t>
            </w:r>
          </w:p>
        </w:tc>
        <w:tc>
          <w:tcPr>
            <w:tcW w:w="2806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F8BD1E5" w14:textId="77777777" w:rsidR="00DD4547" w:rsidRPr="00DD4547" w:rsidRDefault="00DD4547" w:rsidP="00DD4547">
            <w:pPr>
              <w:jc w:val="center"/>
              <w:rPr>
                <w:rFonts w:cs="B Nazanin"/>
              </w:rPr>
            </w:pPr>
            <w:r w:rsidRPr="00DD4547">
              <w:rPr>
                <w:rFonts w:cs="B Nazanin" w:hint="cs"/>
                <w:rtl/>
              </w:rPr>
              <w:t>درصد مراکز و اماکن بین راهی دارای معیار بهسازی و بهداشتی</w:t>
            </w:r>
          </w:p>
        </w:tc>
        <w:tc>
          <w:tcPr>
            <w:tcW w:w="9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1FFFDBC" w14:textId="77777777" w:rsidR="00DD4547" w:rsidRPr="00DD4547" w:rsidRDefault="00DD4547" w:rsidP="00DD4547">
            <w:pPr>
              <w:tabs>
                <w:tab w:val="left" w:pos="5441"/>
              </w:tabs>
              <w:jc w:val="center"/>
              <w:rPr>
                <w:rFonts w:cs="B Nazanin"/>
                <w:b/>
                <w:bCs/>
                <w:rtl/>
              </w:rPr>
            </w:pPr>
            <w:r w:rsidRPr="00DD4547">
              <w:rPr>
                <w:rFonts w:cs="B Nazanin" w:hint="cs"/>
                <w:b/>
                <w:bCs/>
                <w:rtl/>
              </w:rPr>
              <w:t>73.3</w:t>
            </w:r>
          </w:p>
        </w:tc>
        <w:tc>
          <w:tcPr>
            <w:tcW w:w="95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4B5C9F8" w14:textId="77777777" w:rsidR="00DD4547" w:rsidRPr="00DD4547" w:rsidRDefault="00DD4547" w:rsidP="00DD4547">
            <w:pPr>
              <w:spacing w:line="168" w:lineRule="auto"/>
              <w:jc w:val="center"/>
              <w:rPr>
                <w:rFonts w:cs="B Nazanin"/>
                <w:b/>
                <w:bCs/>
                <w:rtl/>
              </w:rPr>
            </w:pPr>
            <w:r w:rsidRPr="00DD4547">
              <w:rPr>
                <w:rFonts w:cs="B Nazanin" w:hint="cs"/>
                <w:b/>
                <w:bCs/>
                <w:rtl/>
              </w:rPr>
              <w:t>80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7D122387" w14:textId="228CFEBF" w:rsidR="00DD4547" w:rsidRPr="00DD4547" w:rsidRDefault="00DD4547" w:rsidP="00DD4547">
            <w:pPr>
              <w:spacing w:line="168" w:lineRule="auto"/>
              <w:jc w:val="center"/>
              <w:rPr>
                <w:rFonts w:ascii="Arial" w:eastAsia="Times New Roman" w:hAnsi="Arial" w:cs="B Nazanin"/>
                <w:color w:val="000000"/>
                <w:rtl/>
                <w:lang w:eastAsia="zh-CN"/>
              </w:rPr>
            </w:pPr>
            <w:r w:rsidRPr="00DD4547">
              <w:rPr>
                <w:rFonts w:ascii="Calibri" w:eastAsia="Calibri" w:hAnsi="Calibri" w:cs="Calibri" w:hint="cs"/>
                <w:rtl/>
              </w:rPr>
              <w:t>"</w:t>
            </w:r>
          </w:p>
        </w:tc>
        <w:tc>
          <w:tcPr>
            <w:tcW w:w="427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BE9FCBC" w14:textId="77777777" w:rsidR="00DD4547" w:rsidRPr="00DD4547" w:rsidRDefault="00DD4547" w:rsidP="00DD4547">
            <w:pPr>
              <w:spacing w:line="168" w:lineRule="auto"/>
              <w:rPr>
                <w:rFonts w:cs="B Nazanin"/>
                <w:rtl/>
              </w:rPr>
            </w:pPr>
            <w:r w:rsidRPr="00DD4547">
              <w:rPr>
                <w:rFonts w:cs="B Nazanin" w:hint="cs"/>
                <w:rtl/>
              </w:rPr>
              <w:t>نسبت مجموع مراکز و اماکن بین راهی دارای شرایط بهداشتی وبهسازی به کل مراکز واماکن بین راهی(استخراج از فرم 1-110)</w:t>
            </w:r>
          </w:p>
        </w:tc>
        <w:tc>
          <w:tcPr>
            <w:tcW w:w="803" w:type="dxa"/>
            <w:tcBorders>
              <w:left w:val="single" w:sz="18" w:space="0" w:color="auto"/>
            </w:tcBorders>
          </w:tcPr>
          <w:p w14:paraId="1A919A88" w14:textId="77777777" w:rsidR="00DD4547" w:rsidRPr="00DD4547" w:rsidRDefault="00DD4547" w:rsidP="00DD454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9" w:type="dxa"/>
            <w:tcBorders>
              <w:right w:val="single" w:sz="18" w:space="0" w:color="auto"/>
            </w:tcBorders>
          </w:tcPr>
          <w:p w14:paraId="5EE20BE7" w14:textId="77777777" w:rsidR="00DD4547" w:rsidRPr="00DD4547" w:rsidRDefault="00DD4547" w:rsidP="00DD454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74" w:type="dxa"/>
            <w:tcBorders>
              <w:left w:val="single" w:sz="18" w:space="0" w:color="auto"/>
            </w:tcBorders>
          </w:tcPr>
          <w:p w14:paraId="20EF751C" w14:textId="77777777" w:rsidR="00DD4547" w:rsidRPr="00DD4547" w:rsidRDefault="00DD4547" w:rsidP="00DD454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78" w:type="dxa"/>
            <w:tcBorders>
              <w:right w:val="single" w:sz="18" w:space="0" w:color="auto"/>
            </w:tcBorders>
          </w:tcPr>
          <w:p w14:paraId="1D6C84FF" w14:textId="77777777" w:rsidR="00DD4547" w:rsidRPr="00DD4547" w:rsidRDefault="00DD4547" w:rsidP="00DD454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</w:tcPr>
          <w:p w14:paraId="6736EB99" w14:textId="77777777" w:rsidR="00DD4547" w:rsidRPr="00DD4547" w:rsidRDefault="00DD4547" w:rsidP="00DD454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78" w:type="dxa"/>
            <w:tcBorders>
              <w:right w:val="single" w:sz="18" w:space="0" w:color="auto"/>
            </w:tcBorders>
          </w:tcPr>
          <w:p w14:paraId="40F938EE" w14:textId="77777777" w:rsidR="00DD4547" w:rsidRPr="00DD4547" w:rsidRDefault="00DD4547" w:rsidP="00DD454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</w:tcPr>
          <w:p w14:paraId="3409CEF7" w14:textId="77777777" w:rsidR="00DD4547" w:rsidRPr="00DD4547" w:rsidRDefault="00DD4547" w:rsidP="00DD454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90" w:type="dxa"/>
            <w:tcBorders>
              <w:right w:val="single" w:sz="18" w:space="0" w:color="auto"/>
            </w:tcBorders>
          </w:tcPr>
          <w:p w14:paraId="77559EA9" w14:textId="77777777" w:rsidR="00DD4547" w:rsidRPr="00DD4547" w:rsidRDefault="00DD4547" w:rsidP="00DD4547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DD4547" w:rsidRPr="00DD4547" w14:paraId="6BD6FCC6" w14:textId="77777777" w:rsidTr="001348CC">
        <w:trPr>
          <w:trHeight w:val="252"/>
          <w:jc w:val="center"/>
        </w:trPr>
        <w:tc>
          <w:tcPr>
            <w:tcW w:w="579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2E1ED15" w14:textId="77777777" w:rsidR="003F0ABE" w:rsidRPr="00DD4547" w:rsidRDefault="003F0ABE" w:rsidP="003F0ABE">
            <w:pPr>
              <w:rPr>
                <w:rFonts w:cs="B Nazanin"/>
                <w:sz w:val="24"/>
                <w:szCs w:val="24"/>
                <w:rtl/>
              </w:rPr>
            </w:pPr>
            <w:r w:rsidRPr="00DD4547">
              <w:rPr>
                <w:rFonts w:cs="B Nazanin" w:hint="cs"/>
                <w:sz w:val="24"/>
                <w:szCs w:val="24"/>
                <w:rtl/>
              </w:rPr>
              <w:t>18</w:t>
            </w:r>
          </w:p>
        </w:tc>
        <w:tc>
          <w:tcPr>
            <w:tcW w:w="2806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605144C0" w14:textId="77777777" w:rsidR="003F0ABE" w:rsidRPr="00DD4547" w:rsidRDefault="003F0ABE" w:rsidP="003F0ABE">
            <w:pPr>
              <w:jc w:val="center"/>
              <w:rPr>
                <w:rFonts w:cs="B Nazanin"/>
              </w:rPr>
            </w:pPr>
            <w:r w:rsidRPr="00DD4547">
              <w:rPr>
                <w:rFonts w:cs="B Nazanin" w:hint="cs"/>
                <w:rtl/>
              </w:rPr>
              <w:t>درصد واحدهای بهداشتی درمانی که از نظر بهداشت محیط دارای شرایط مطلوب هستند.(شهری)</w:t>
            </w:r>
          </w:p>
        </w:tc>
        <w:tc>
          <w:tcPr>
            <w:tcW w:w="9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8C758FC" w14:textId="685F9C77" w:rsidR="003F0ABE" w:rsidRPr="00DD4547" w:rsidRDefault="003F0ABE" w:rsidP="003F0ABE">
            <w:pPr>
              <w:tabs>
                <w:tab w:val="left" w:pos="5441"/>
              </w:tabs>
              <w:jc w:val="center"/>
              <w:rPr>
                <w:rFonts w:cs="B Nazanin"/>
                <w:b/>
                <w:bCs/>
                <w:rtl/>
              </w:rPr>
            </w:pPr>
            <w:r w:rsidRPr="00DD4547">
              <w:rPr>
                <w:rFonts w:cs="B Nazanin" w:hint="cs"/>
                <w:b/>
                <w:bCs/>
                <w:rtl/>
              </w:rPr>
              <w:t>95.</w:t>
            </w:r>
            <w:r w:rsidR="006B1DA0">
              <w:rPr>
                <w:rFonts w:cs="B Nazanin" w:hint="cs"/>
                <w:b/>
                <w:bCs/>
                <w:rtl/>
              </w:rPr>
              <w:t>8</w:t>
            </w:r>
          </w:p>
        </w:tc>
        <w:tc>
          <w:tcPr>
            <w:tcW w:w="95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2AD9038" w14:textId="714CC91F" w:rsidR="003F0ABE" w:rsidRPr="00DD4547" w:rsidRDefault="003F0ABE" w:rsidP="003F0ABE">
            <w:pPr>
              <w:spacing w:line="168" w:lineRule="auto"/>
              <w:jc w:val="center"/>
              <w:rPr>
                <w:rFonts w:cs="B Nazanin"/>
                <w:b/>
                <w:bCs/>
                <w:rtl/>
              </w:rPr>
            </w:pPr>
            <w:r w:rsidRPr="00DD4547">
              <w:rPr>
                <w:rFonts w:cs="B Nazanin" w:hint="cs"/>
                <w:b/>
                <w:bCs/>
                <w:rtl/>
              </w:rPr>
              <w:t>95.</w:t>
            </w:r>
            <w:r w:rsidR="006B1DA0">
              <w:rPr>
                <w:rFonts w:cs="B Nazanin" w:hint="cs"/>
                <w:b/>
                <w:bCs/>
                <w:rtl/>
              </w:rPr>
              <w:t>8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782718F" w14:textId="5389CFDE" w:rsidR="003F0ABE" w:rsidRPr="00DD4547" w:rsidRDefault="008169BA" w:rsidP="00DD4547">
            <w:pPr>
              <w:spacing w:line="168" w:lineRule="auto"/>
              <w:jc w:val="center"/>
              <w:rPr>
                <w:rFonts w:ascii="Arial" w:eastAsia="Times New Roman" w:hAnsi="Arial" w:cs="B Nazanin"/>
                <w:color w:val="000000"/>
                <w:rtl/>
                <w:lang w:eastAsia="zh-CN"/>
              </w:rPr>
            </w:pPr>
            <w:r w:rsidRPr="00DD4547">
              <w:rPr>
                <w:rFonts w:ascii="Arial" w:eastAsia="Times New Roman" w:hAnsi="Arial" w:cs="B Nazanin" w:hint="cs"/>
                <w:color w:val="000000"/>
                <w:rtl/>
                <w:lang w:eastAsia="zh-CN"/>
              </w:rPr>
              <w:t>عنوان شاخص</w:t>
            </w:r>
          </w:p>
        </w:tc>
        <w:tc>
          <w:tcPr>
            <w:tcW w:w="427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24B6427" w14:textId="77777777" w:rsidR="003F0ABE" w:rsidRPr="00DD4547" w:rsidRDefault="003F0ABE" w:rsidP="003F0ABE">
            <w:pPr>
              <w:spacing w:line="168" w:lineRule="auto"/>
              <w:rPr>
                <w:rFonts w:cs="B Nazanin"/>
                <w:rtl/>
              </w:rPr>
            </w:pPr>
            <w:r w:rsidRPr="00DD4547">
              <w:rPr>
                <w:rFonts w:cs="B Nazanin" w:hint="cs"/>
                <w:rtl/>
              </w:rPr>
              <w:t>نسبت مجموع واحدهای بهداشتی درمانی دارای شرایط مطلوب به کل واحدهای بهداشتی ودرمانی(استخراج از فرم 1-110)</w:t>
            </w:r>
          </w:p>
        </w:tc>
        <w:tc>
          <w:tcPr>
            <w:tcW w:w="803" w:type="dxa"/>
            <w:tcBorders>
              <w:left w:val="single" w:sz="18" w:space="0" w:color="auto"/>
            </w:tcBorders>
          </w:tcPr>
          <w:p w14:paraId="614DF78B" w14:textId="77777777" w:rsidR="003F0ABE" w:rsidRPr="00DD4547" w:rsidRDefault="003F0ABE" w:rsidP="003F0ABE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9" w:type="dxa"/>
            <w:tcBorders>
              <w:right w:val="single" w:sz="18" w:space="0" w:color="auto"/>
            </w:tcBorders>
          </w:tcPr>
          <w:p w14:paraId="071E855D" w14:textId="77777777" w:rsidR="003F0ABE" w:rsidRPr="00DD4547" w:rsidRDefault="003F0ABE" w:rsidP="003F0ABE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74" w:type="dxa"/>
            <w:tcBorders>
              <w:left w:val="single" w:sz="18" w:space="0" w:color="auto"/>
            </w:tcBorders>
          </w:tcPr>
          <w:p w14:paraId="38EEE98C" w14:textId="77777777" w:rsidR="003F0ABE" w:rsidRPr="00DD4547" w:rsidRDefault="003F0ABE" w:rsidP="003F0ABE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78" w:type="dxa"/>
            <w:tcBorders>
              <w:right w:val="single" w:sz="18" w:space="0" w:color="auto"/>
            </w:tcBorders>
          </w:tcPr>
          <w:p w14:paraId="40827281" w14:textId="77777777" w:rsidR="003F0ABE" w:rsidRPr="00DD4547" w:rsidRDefault="003F0ABE" w:rsidP="003F0ABE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</w:tcPr>
          <w:p w14:paraId="676FA61D" w14:textId="77777777" w:rsidR="003F0ABE" w:rsidRPr="00DD4547" w:rsidRDefault="003F0ABE" w:rsidP="003F0ABE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78" w:type="dxa"/>
            <w:tcBorders>
              <w:right w:val="single" w:sz="18" w:space="0" w:color="auto"/>
            </w:tcBorders>
          </w:tcPr>
          <w:p w14:paraId="41448BEA" w14:textId="77777777" w:rsidR="003F0ABE" w:rsidRPr="00DD4547" w:rsidRDefault="003F0ABE" w:rsidP="003F0ABE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</w:tcPr>
          <w:p w14:paraId="7DB860A1" w14:textId="77777777" w:rsidR="003F0ABE" w:rsidRPr="00DD4547" w:rsidRDefault="003F0ABE" w:rsidP="003F0ABE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90" w:type="dxa"/>
            <w:tcBorders>
              <w:right w:val="single" w:sz="18" w:space="0" w:color="auto"/>
            </w:tcBorders>
          </w:tcPr>
          <w:p w14:paraId="255FEB6A" w14:textId="77777777" w:rsidR="003F0ABE" w:rsidRPr="00DD4547" w:rsidRDefault="003F0ABE" w:rsidP="003F0ABE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DD4547" w:rsidRPr="00DD4547" w14:paraId="4DC631C8" w14:textId="77777777" w:rsidTr="001348CC">
        <w:trPr>
          <w:trHeight w:val="237"/>
          <w:jc w:val="center"/>
        </w:trPr>
        <w:tc>
          <w:tcPr>
            <w:tcW w:w="579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1AC2BC5" w14:textId="77777777" w:rsidR="003F0ABE" w:rsidRPr="00DD4547" w:rsidRDefault="003F0ABE" w:rsidP="003F0ABE">
            <w:pPr>
              <w:rPr>
                <w:rFonts w:cs="B Nazanin"/>
                <w:sz w:val="24"/>
                <w:szCs w:val="24"/>
                <w:rtl/>
              </w:rPr>
            </w:pPr>
            <w:r w:rsidRPr="00DD4547">
              <w:rPr>
                <w:rFonts w:cs="B Nazanin" w:hint="cs"/>
                <w:sz w:val="24"/>
                <w:szCs w:val="24"/>
                <w:rtl/>
              </w:rPr>
              <w:t>19</w:t>
            </w:r>
          </w:p>
        </w:tc>
        <w:tc>
          <w:tcPr>
            <w:tcW w:w="2806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517F783" w14:textId="77777777" w:rsidR="003F0ABE" w:rsidRPr="00DD4547" w:rsidRDefault="003F0ABE" w:rsidP="003F0ABE">
            <w:pPr>
              <w:jc w:val="center"/>
              <w:rPr>
                <w:rFonts w:cs="B Nazanin"/>
              </w:rPr>
            </w:pPr>
            <w:r w:rsidRPr="00DD4547">
              <w:rPr>
                <w:rFonts w:cs="B Nazanin" w:hint="cs"/>
                <w:rtl/>
              </w:rPr>
              <w:t>درصد واحدهای بهداشتی درمانی که از نظر بهداشت محیط دارای شرایط مطلوب هستند.(روستایی)</w:t>
            </w:r>
          </w:p>
        </w:tc>
        <w:tc>
          <w:tcPr>
            <w:tcW w:w="9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37F3959" w14:textId="297582D8" w:rsidR="003F0ABE" w:rsidRPr="00DD4547" w:rsidRDefault="009674CD" w:rsidP="003F0ABE">
            <w:pPr>
              <w:tabs>
                <w:tab w:val="left" w:pos="5441"/>
              </w:tabs>
              <w:jc w:val="center"/>
              <w:rPr>
                <w:rFonts w:cs="B Nazanin"/>
                <w:b/>
                <w:bCs/>
                <w:rtl/>
              </w:rPr>
            </w:pPr>
            <w:r w:rsidRPr="00DD4547">
              <w:rPr>
                <w:rFonts w:cs="B Nazanin" w:hint="cs"/>
                <w:b/>
                <w:bCs/>
                <w:rtl/>
              </w:rPr>
              <w:t>92.</w:t>
            </w:r>
            <w:r w:rsidR="006B1DA0">
              <w:rPr>
                <w:rFonts w:cs="B Nazanin" w:hint="cs"/>
                <w:b/>
                <w:bCs/>
                <w:rtl/>
              </w:rPr>
              <w:t>6</w:t>
            </w:r>
          </w:p>
        </w:tc>
        <w:tc>
          <w:tcPr>
            <w:tcW w:w="95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2C80696" w14:textId="7B164942" w:rsidR="003F0ABE" w:rsidRPr="00DD4547" w:rsidRDefault="009674CD" w:rsidP="003F0ABE">
            <w:pPr>
              <w:spacing w:line="168" w:lineRule="auto"/>
              <w:jc w:val="center"/>
              <w:rPr>
                <w:rFonts w:cs="B Nazanin"/>
                <w:b/>
                <w:bCs/>
                <w:rtl/>
              </w:rPr>
            </w:pPr>
            <w:r w:rsidRPr="00DD4547">
              <w:rPr>
                <w:rFonts w:cs="B Nazanin" w:hint="cs"/>
                <w:b/>
                <w:bCs/>
                <w:rtl/>
              </w:rPr>
              <w:t>92</w:t>
            </w:r>
            <w:r w:rsidR="003F0ABE" w:rsidRPr="00DD4547">
              <w:rPr>
                <w:rFonts w:cs="B Nazanin" w:hint="cs"/>
                <w:b/>
                <w:bCs/>
                <w:rtl/>
              </w:rPr>
              <w:t>.</w:t>
            </w:r>
            <w:r w:rsidR="006B1DA0">
              <w:rPr>
                <w:rFonts w:cs="B Nazanin" w:hint="cs"/>
                <w:b/>
                <w:bCs/>
                <w:rtl/>
              </w:rPr>
              <w:t>6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EB1A10C" w14:textId="134823B6" w:rsidR="003F0ABE" w:rsidRPr="00DD4547" w:rsidRDefault="008169BA" w:rsidP="00DD4547">
            <w:pPr>
              <w:spacing w:line="168" w:lineRule="auto"/>
              <w:jc w:val="center"/>
              <w:rPr>
                <w:rFonts w:ascii="Arial" w:eastAsia="Times New Roman" w:hAnsi="Arial" w:cs="Calibri"/>
                <w:color w:val="000000"/>
                <w:rtl/>
                <w:lang w:eastAsia="zh-CN"/>
              </w:rPr>
            </w:pPr>
            <w:r w:rsidRPr="00DD4547">
              <w:rPr>
                <w:rFonts w:ascii="Arial" w:eastAsia="Times New Roman" w:hAnsi="Arial" w:cs="Calibri" w:hint="cs"/>
                <w:color w:val="000000"/>
                <w:rtl/>
                <w:lang w:eastAsia="zh-CN"/>
              </w:rPr>
              <w:t>"</w:t>
            </w:r>
          </w:p>
        </w:tc>
        <w:tc>
          <w:tcPr>
            <w:tcW w:w="427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F7C5399" w14:textId="77777777" w:rsidR="003F0ABE" w:rsidRPr="00DD4547" w:rsidRDefault="003F0ABE" w:rsidP="003F0ABE">
            <w:pPr>
              <w:spacing w:line="168" w:lineRule="auto"/>
              <w:rPr>
                <w:rFonts w:cs="B Nazanin"/>
                <w:rtl/>
              </w:rPr>
            </w:pPr>
            <w:r w:rsidRPr="00DD4547">
              <w:rPr>
                <w:rFonts w:cs="B Nazanin" w:hint="cs"/>
                <w:rtl/>
              </w:rPr>
              <w:t>نسبت مجموع واحدهای بهداشتی درمانی دارای شرایط مطلوب به کل واحدهای بهداشتی ودرمانی(استخراج از فرم 1-110)</w:t>
            </w:r>
          </w:p>
        </w:tc>
        <w:tc>
          <w:tcPr>
            <w:tcW w:w="803" w:type="dxa"/>
            <w:tcBorders>
              <w:left w:val="single" w:sz="18" w:space="0" w:color="auto"/>
            </w:tcBorders>
          </w:tcPr>
          <w:p w14:paraId="5FA019BA" w14:textId="77777777" w:rsidR="003F0ABE" w:rsidRPr="00DD4547" w:rsidRDefault="003F0ABE" w:rsidP="003F0ABE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9" w:type="dxa"/>
            <w:tcBorders>
              <w:right w:val="single" w:sz="18" w:space="0" w:color="auto"/>
            </w:tcBorders>
          </w:tcPr>
          <w:p w14:paraId="1C07EC3C" w14:textId="77777777" w:rsidR="003F0ABE" w:rsidRPr="00DD4547" w:rsidRDefault="003F0ABE" w:rsidP="003F0ABE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74" w:type="dxa"/>
            <w:tcBorders>
              <w:left w:val="single" w:sz="18" w:space="0" w:color="auto"/>
            </w:tcBorders>
          </w:tcPr>
          <w:p w14:paraId="76FE7057" w14:textId="77777777" w:rsidR="003F0ABE" w:rsidRPr="00DD4547" w:rsidRDefault="003F0ABE" w:rsidP="003F0ABE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78" w:type="dxa"/>
            <w:tcBorders>
              <w:right w:val="single" w:sz="18" w:space="0" w:color="auto"/>
            </w:tcBorders>
          </w:tcPr>
          <w:p w14:paraId="1A28C2CD" w14:textId="77777777" w:rsidR="003F0ABE" w:rsidRPr="00DD4547" w:rsidRDefault="003F0ABE" w:rsidP="003F0ABE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</w:tcPr>
          <w:p w14:paraId="28C5FC6E" w14:textId="77777777" w:rsidR="003F0ABE" w:rsidRPr="00DD4547" w:rsidRDefault="003F0ABE" w:rsidP="003F0ABE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78" w:type="dxa"/>
            <w:tcBorders>
              <w:right w:val="single" w:sz="18" w:space="0" w:color="auto"/>
            </w:tcBorders>
          </w:tcPr>
          <w:p w14:paraId="4E71C627" w14:textId="77777777" w:rsidR="003F0ABE" w:rsidRPr="00DD4547" w:rsidRDefault="003F0ABE" w:rsidP="003F0ABE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</w:tcPr>
          <w:p w14:paraId="7DCB96DD" w14:textId="77777777" w:rsidR="003F0ABE" w:rsidRPr="00DD4547" w:rsidRDefault="003F0ABE" w:rsidP="003F0ABE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90" w:type="dxa"/>
            <w:tcBorders>
              <w:right w:val="single" w:sz="18" w:space="0" w:color="auto"/>
            </w:tcBorders>
          </w:tcPr>
          <w:p w14:paraId="06678E2E" w14:textId="77777777" w:rsidR="003F0ABE" w:rsidRPr="00DD4547" w:rsidRDefault="003F0ABE" w:rsidP="003F0ABE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DD4547" w:rsidRPr="00DD4547" w14:paraId="70F8FAB5" w14:textId="77777777" w:rsidTr="001348CC">
        <w:trPr>
          <w:trHeight w:val="252"/>
          <w:jc w:val="center"/>
        </w:trPr>
        <w:tc>
          <w:tcPr>
            <w:tcW w:w="579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770B2E7" w14:textId="77777777" w:rsidR="008169BA" w:rsidRPr="00DD4547" w:rsidRDefault="008169BA" w:rsidP="008169BA">
            <w:pPr>
              <w:rPr>
                <w:rFonts w:cs="B Nazanin"/>
                <w:sz w:val="24"/>
                <w:szCs w:val="24"/>
                <w:rtl/>
              </w:rPr>
            </w:pPr>
            <w:r w:rsidRPr="00DD4547">
              <w:rPr>
                <w:rFonts w:cs="B Nazanin" w:hint="cs"/>
                <w:sz w:val="24"/>
                <w:szCs w:val="24"/>
                <w:rtl/>
              </w:rPr>
              <w:t>20</w:t>
            </w:r>
          </w:p>
        </w:tc>
        <w:tc>
          <w:tcPr>
            <w:tcW w:w="2806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98C1B50" w14:textId="77777777" w:rsidR="008169BA" w:rsidRPr="00DD4547" w:rsidRDefault="008169BA" w:rsidP="008169BA">
            <w:pPr>
              <w:jc w:val="center"/>
              <w:rPr>
                <w:rFonts w:cs="B Nazanin"/>
              </w:rPr>
            </w:pPr>
            <w:r w:rsidRPr="00DD4547">
              <w:rPr>
                <w:rFonts w:cs="B Nazanin" w:hint="cs"/>
                <w:rtl/>
              </w:rPr>
              <w:t>درصد بیمارستانهایی که مدیریت پسماند در آنها مطلوب می باشد.</w:t>
            </w:r>
          </w:p>
        </w:tc>
        <w:tc>
          <w:tcPr>
            <w:tcW w:w="9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F00AC46" w14:textId="77777777" w:rsidR="008169BA" w:rsidRPr="00DD4547" w:rsidRDefault="008169BA" w:rsidP="008169BA">
            <w:pPr>
              <w:tabs>
                <w:tab w:val="left" w:pos="5441"/>
              </w:tabs>
              <w:jc w:val="center"/>
              <w:rPr>
                <w:rFonts w:cs="B Nazanin"/>
                <w:b/>
                <w:bCs/>
                <w:rtl/>
              </w:rPr>
            </w:pPr>
            <w:r w:rsidRPr="00DD4547">
              <w:rPr>
                <w:rFonts w:cs="B Nazanin" w:hint="cs"/>
                <w:b/>
                <w:bCs/>
                <w:rtl/>
              </w:rPr>
              <w:t>100</w:t>
            </w:r>
          </w:p>
        </w:tc>
        <w:tc>
          <w:tcPr>
            <w:tcW w:w="95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7DDB598" w14:textId="77777777" w:rsidR="008169BA" w:rsidRPr="00DD4547" w:rsidRDefault="008169BA" w:rsidP="008169BA">
            <w:pPr>
              <w:spacing w:line="168" w:lineRule="auto"/>
              <w:jc w:val="center"/>
              <w:rPr>
                <w:rFonts w:cs="B Nazanin"/>
                <w:b/>
                <w:bCs/>
                <w:rtl/>
              </w:rPr>
            </w:pPr>
            <w:r w:rsidRPr="00DD4547">
              <w:rPr>
                <w:rFonts w:cs="B Nazanin" w:hint="cs"/>
                <w:b/>
                <w:bCs/>
                <w:rtl/>
              </w:rPr>
              <w:t>100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F8C82F4" w14:textId="772FBF88" w:rsidR="008169BA" w:rsidRPr="00DD4547" w:rsidRDefault="008169BA" w:rsidP="00DD4547">
            <w:pPr>
              <w:spacing w:line="168" w:lineRule="auto"/>
              <w:jc w:val="center"/>
              <w:rPr>
                <w:rFonts w:ascii="Arial" w:eastAsia="Times New Roman" w:hAnsi="Arial" w:cs="Calibri"/>
                <w:color w:val="000000"/>
                <w:rtl/>
                <w:lang w:eastAsia="zh-CN"/>
              </w:rPr>
            </w:pPr>
            <w:r w:rsidRPr="00DD4547">
              <w:rPr>
                <w:rFonts w:ascii="Arial" w:eastAsia="Times New Roman" w:hAnsi="Arial" w:cs="Calibri" w:hint="cs"/>
                <w:color w:val="000000"/>
                <w:rtl/>
                <w:lang w:eastAsia="zh-CN"/>
              </w:rPr>
              <w:t>"</w:t>
            </w:r>
          </w:p>
        </w:tc>
        <w:tc>
          <w:tcPr>
            <w:tcW w:w="427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C889280" w14:textId="77777777" w:rsidR="008169BA" w:rsidRPr="00DD4547" w:rsidRDefault="008169BA" w:rsidP="008169BA">
            <w:pPr>
              <w:spacing w:line="168" w:lineRule="auto"/>
              <w:rPr>
                <w:rFonts w:cs="B Nazanin"/>
                <w:rtl/>
              </w:rPr>
            </w:pPr>
            <w:r w:rsidRPr="00DD4547">
              <w:rPr>
                <w:rFonts w:cs="B Nazanin" w:hint="cs"/>
                <w:rtl/>
              </w:rPr>
              <w:t>نسبت بیمارستانهای دارای مدیریت پسماند مطلوب به کل بیمارستانها(استخراج از فرم 1-110)</w:t>
            </w:r>
          </w:p>
        </w:tc>
        <w:tc>
          <w:tcPr>
            <w:tcW w:w="803" w:type="dxa"/>
            <w:tcBorders>
              <w:left w:val="single" w:sz="18" w:space="0" w:color="auto"/>
            </w:tcBorders>
          </w:tcPr>
          <w:p w14:paraId="3E68F365" w14:textId="77777777" w:rsidR="008169BA" w:rsidRPr="00DD4547" w:rsidRDefault="008169BA" w:rsidP="008169BA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9" w:type="dxa"/>
            <w:tcBorders>
              <w:right w:val="single" w:sz="18" w:space="0" w:color="auto"/>
            </w:tcBorders>
          </w:tcPr>
          <w:p w14:paraId="5B4E3AB0" w14:textId="77777777" w:rsidR="008169BA" w:rsidRPr="00DD4547" w:rsidRDefault="008169BA" w:rsidP="008169BA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74" w:type="dxa"/>
            <w:tcBorders>
              <w:left w:val="single" w:sz="18" w:space="0" w:color="auto"/>
            </w:tcBorders>
          </w:tcPr>
          <w:p w14:paraId="632E5956" w14:textId="77777777" w:rsidR="008169BA" w:rsidRPr="00DD4547" w:rsidRDefault="008169BA" w:rsidP="008169BA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78" w:type="dxa"/>
            <w:tcBorders>
              <w:right w:val="single" w:sz="18" w:space="0" w:color="auto"/>
            </w:tcBorders>
          </w:tcPr>
          <w:p w14:paraId="04262B90" w14:textId="77777777" w:rsidR="008169BA" w:rsidRPr="00DD4547" w:rsidRDefault="008169BA" w:rsidP="008169BA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</w:tcPr>
          <w:p w14:paraId="4761D554" w14:textId="77777777" w:rsidR="008169BA" w:rsidRPr="00DD4547" w:rsidRDefault="008169BA" w:rsidP="008169BA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78" w:type="dxa"/>
            <w:tcBorders>
              <w:right w:val="single" w:sz="18" w:space="0" w:color="auto"/>
            </w:tcBorders>
          </w:tcPr>
          <w:p w14:paraId="0F41E331" w14:textId="77777777" w:rsidR="008169BA" w:rsidRPr="00DD4547" w:rsidRDefault="008169BA" w:rsidP="008169BA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</w:tcPr>
          <w:p w14:paraId="6DB582F3" w14:textId="77777777" w:rsidR="008169BA" w:rsidRPr="00DD4547" w:rsidRDefault="008169BA" w:rsidP="008169BA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90" w:type="dxa"/>
            <w:tcBorders>
              <w:right w:val="single" w:sz="18" w:space="0" w:color="auto"/>
            </w:tcBorders>
          </w:tcPr>
          <w:p w14:paraId="676D8E4C" w14:textId="77777777" w:rsidR="008169BA" w:rsidRPr="00DD4547" w:rsidRDefault="008169BA" w:rsidP="008169BA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DD4547" w:rsidRPr="00DD4547" w14:paraId="1FADF4EC" w14:textId="77777777" w:rsidTr="001348CC">
        <w:trPr>
          <w:trHeight w:val="237"/>
          <w:jc w:val="center"/>
        </w:trPr>
        <w:tc>
          <w:tcPr>
            <w:tcW w:w="579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AB6F0AF" w14:textId="77777777" w:rsidR="008169BA" w:rsidRPr="00DD4547" w:rsidRDefault="008169BA" w:rsidP="008169BA">
            <w:pPr>
              <w:rPr>
                <w:rFonts w:cs="B Nazanin"/>
                <w:sz w:val="24"/>
                <w:szCs w:val="24"/>
                <w:rtl/>
              </w:rPr>
            </w:pPr>
            <w:r w:rsidRPr="00DD4547">
              <w:rPr>
                <w:rFonts w:cs="B Nazanin" w:hint="cs"/>
                <w:sz w:val="24"/>
                <w:szCs w:val="24"/>
                <w:rtl/>
              </w:rPr>
              <w:t>21</w:t>
            </w:r>
          </w:p>
        </w:tc>
        <w:tc>
          <w:tcPr>
            <w:tcW w:w="2806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73C3805" w14:textId="77777777" w:rsidR="008169BA" w:rsidRPr="00DD4547" w:rsidRDefault="008169BA" w:rsidP="008169BA">
            <w:pPr>
              <w:jc w:val="center"/>
              <w:rPr>
                <w:rFonts w:cs="B Nazanin"/>
              </w:rPr>
            </w:pPr>
            <w:r w:rsidRPr="00DD4547">
              <w:rPr>
                <w:rFonts w:cs="B Nazanin" w:hint="cs"/>
                <w:rtl/>
              </w:rPr>
              <w:t>درصد بیمارستانهایی که مدیریت فاضلاب در آنها مطلوب می باشد.</w:t>
            </w:r>
          </w:p>
        </w:tc>
        <w:tc>
          <w:tcPr>
            <w:tcW w:w="9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C3E1ED6" w14:textId="77777777" w:rsidR="008169BA" w:rsidRPr="00DD4547" w:rsidRDefault="008169BA" w:rsidP="008169BA">
            <w:pPr>
              <w:tabs>
                <w:tab w:val="left" w:pos="5441"/>
              </w:tabs>
              <w:jc w:val="center"/>
              <w:rPr>
                <w:rFonts w:cs="B Nazanin"/>
                <w:b/>
                <w:bCs/>
                <w:rtl/>
              </w:rPr>
            </w:pPr>
            <w:r w:rsidRPr="00DD4547">
              <w:rPr>
                <w:rFonts w:cs="B Nazanin" w:hint="cs"/>
                <w:b/>
                <w:bCs/>
                <w:rtl/>
              </w:rPr>
              <w:t>50</w:t>
            </w:r>
          </w:p>
        </w:tc>
        <w:tc>
          <w:tcPr>
            <w:tcW w:w="95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631DDDE" w14:textId="77777777" w:rsidR="008169BA" w:rsidRPr="00DD4547" w:rsidRDefault="008169BA" w:rsidP="008169BA">
            <w:pPr>
              <w:spacing w:line="168" w:lineRule="auto"/>
              <w:jc w:val="center"/>
              <w:rPr>
                <w:rFonts w:cs="B Nazanin"/>
                <w:b/>
                <w:bCs/>
                <w:rtl/>
              </w:rPr>
            </w:pPr>
            <w:r w:rsidRPr="00DD4547">
              <w:rPr>
                <w:rFonts w:cs="B Nazanin" w:hint="cs"/>
                <w:b/>
                <w:bCs/>
                <w:rtl/>
              </w:rPr>
              <w:t>50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2197D97" w14:textId="7DD3BD1D" w:rsidR="008169BA" w:rsidRPr="00DD4547" w:rsidRDefault="008169BA" w:rsidP="00DD4547">
            <w:pPr>
              <w:spacing w:line="168" w:lineRule="auto"/>
              <w:jc w:val="center"/>
              <w:rPr>
                <w:rFonts w:ascii="Arial" w:eastAsia="Times New Roman" w:hAnsi="Arial" w:cs="Calibri"/>
                <w:color w:val="000000"/>
                <w:rtl/>
                <w:lang w:eastAsia="zh-CN"/>
              </w:rPr>
            </w:pPr>
            <w:r w:rsidRPr="00DD4547">
              <w:rPr>
                <w:rFonts w:ascii="Arial" w:eastAsia="Times New Roman" w:hAnsi="Arial" w:cs="Calibri" w:hint="cs"/>
                <w:color w:val="000000"/>
                <w:rtl/>
                <w:lang w:eastAsia="zh-CN"/>
              </w:rPr>
              <w:t>"</w:t>
            </w:r>
          </w:p>
        </w:tc>
        <w:tc>
          <w:tcPr>
            <w:tcW w:w="427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6F3F1EF" w14:textId="77777777" w:rsidR="008169BA" w:rsidRPr="00DD4547" w:rsidRDefault="008169BA" w:rsidP="008169BA">
            <w:pPr>
              <w:spacing w:line="168" w:lineRule="auto"/>
              <w:rPr>
                <w:rFonts w:cs="B Nazanin"/>
                <w:rtl/>
              </w:rPr>
            </w:pPr>
            <w:r w:rsidRPr="00DD4547">
              <w:rPr>
                <w:rFonts w:cs="B Nazanin" w:hint="cs"/>
                <w:rtl/>
              </w:rPr>
              <w:t>نسبت بیمارستانهای دارای مدیریت فاضلاب مطلوب به کل بیمارستانها(استخراج از فرم 1-110)</w:t>
            </w:r>
          </w:p>
        </w:tc>
        <w:tc>
          <w:tcPr>
            <w:tcW w:w="803" w:type="dxa"/>
            <w:tcBorders>
              <w:left w:val="single" w:sz="18" w:space="0" w:color="auto"/>
            </w:tcBorders>
          </w:tcPr>
          <w:p w14:paraId="47951CC4" w14:textId="77777777" w:rsidR="008169BA" w:rsidRPr="00DD4547" w:rsidRDefault="008169BA" w:rsidP="008169BA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9" w:type="dxa"/>
            <w:tcBorders>
              <w:right w:val="single" w:sz="18" w:space="0" w:color="auto"/>
            </w:tcBorders>
          </w:tcPr>
          <w:p w14:paraId="3E7D54DC" w14:textId="77777777" w:rsidR="008169BA" w:rsidRPr="00DD4547" w:rsidRDefault="008169BA" w:rsidP="008169BA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74" w:type="dxa"/>
            <w:tcBorders>
              <w:left w:val="single" w:sz="18" w:space="0" w:color="auto"/>
            </w:tcBorders>
          </w:tcPr>
          <w:p w14:paraId="692D449A" w14:textId="77777777" w:rsidR="008169BA" w:rsidRPr="00DD4547" w:rsidRDefault="008169BA" w:rsidP="008169BA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78" w:type="dxa"/>
            <w:tcBorders>
              <w:right w:val="single" w:sz="18" w:space="0" w:color="auto"/>
            </w:tcBorders>
          </w:tcPr>
          <w:p w14:paraId="08ADA922" w14:textId="77777777" w:rsidR="008169BA" w:rsidRPr="00DD4547" w:rsidRDefault="008169BA" w:rsidP="008169BA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</w:tcPr>
          <w:p w14:paraId="093E2105" w14:textId="77777777" w:rsidR="008169BA" w:rsidRPr="00DD4547" w:rsidRDefault="008169BA" w:rsidP="008169BA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78" w:type="dxa"/>
            <w:tcBorders>
              <w:right w:val="single" w:sz="18" w:space="0" w:color="auto"/>
            </w:tcBorders>
          </w:tcPr>
          <w:p w14:paraId="2F8581FA" w14:textId="77777777" w:rsidR="008169BA" w:rsidRPr="00DD4547" w:rsidRDefault="008169BA" w:rsidP="008169BA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</w:tcPr>
          <w:p w14:paraId="2FD82066" w14:textId="77777777" w:rsidR="008169BA" w:rsidRPr="00DD4547" w:rsidRDefault="008169BA" w:rsidP="008169BA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90" w:type="dxa"/>
            <w:tcBorders>
              <w:right w:val="single" w:sz="18" w:space="0" w:color="auto"/>
            </w:tcBorders>
          </w:tcPr>
          <w:p w14:paraId="115FB4F6" w14:textId="77777777" w:rsidR="008169BA" w:rsidRPr="00DD4547" w:rsidRDefault="008169BA" w:rsidP="008169BA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DD4547" w:rsidRPr="00DD4547" w14:paraId="42A29ADC" w14:textId="77777777" w:rsidTr="001348CC">
        <w:trPr>
          <w:trHeight w:val="252"/>
          <w:jc w:val="center"/>
        </w:trPr>
        <w:tc>
          <w:tcPr>
            <w:tcW w:w="579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6F99B402" w14:textId="77777777" w:rsidR="008169BA" w:rsidRPr="00DD4547" w:rsidRDefault="008169BA" w:rsidP="008169BA">
            <w:pPr>
              <w:rPr>
                <w:rFonts w:cs="B Nazanin"/>
                <w:sz w:val="24"/>
                <w:szCs w:val="24"/>
                <w:rtl/>
              </w:rPr>
            </w:pPr>
            <w:r w:rsidRPr="00DD4547">
              <w:rPr>
                <w:rFonts w:cs="B Nazanin" w:hint="cs"/>
                <w:sz w:val="24"/>
                <w:szCs w:val="24"/>
                <w:rtl/>
              </w:rPr>
              <w:t>22</w:t>
            </w:r>
          </w:p>
        </w:tc>
        <w:tc>
          <w:tcPr>
            <w:tcW w:w="2806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69BAC5B" w14:textId="77777777" w:rsidR="008169BA" w:rsidRPr="00DD4547" w:rsidRDefault="008169BA" w:rsidP="008169BA">
            <w:pPr>
              <w:jc w:val="center"/>
              <w:rPr>
                <w:rFonts w:cs="B Nazanin"/>
              </w:rPr>
            </w:pPr>
            <w:r w:rsidRPr="00DD4547">
              <w:rPr>
                <w:rFonts w:cs="B Nazanin" w:hint="cs"/>
                <w:rtl/>
              </w:rPr>
              <w:t>درصد بیمارستانهایی که وضعیت آشپزخانه و غذاخوری در آنها از نظر بهداشت محیط مطلوب می باشد.</w:t>
            </w:r>
          </w:p>
        </w:tc>
        <w:tc>
          <w:tcPr>
            <w:tcW w:w="9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D30142C" w14:textId="77777777" w:rsidR="008169BA" w:rsidRPr="00DD4547" w:rsidRDefault="008169BA" w:rsidP="008169BA">
            <w:pPr>
              <w:tabs>
                <w:tab w:val="left" w:pos="5441"/>
              </w:tabs>
              <w:jc w:val="center"/>
              <w:rPr>
                <w:rFonts w:cs="B Nazanin"/>
                <w:b/>
                <w:bCs/>
                <w:rtl/>
              </w:rPr>
            </w:pPr>
            <w:r w:rsidRPr="00DD4547">
              <w:rPr>
                <w:rFonts w:cs="B Nazanin" w:hint="cs"/>
                <w:b/>
                <w:bCs/>
                <w:rtl/>
              </w:rPr>
              <w:t>100</w:t>
            </w:r>
          </w:p>
        </w:tc>
        <w:tc>
          <w:tcPr>
            <w:tcW w:w="95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882B23A" w14:textId="77777777" w:rsidR="008169BA" w:rsidRPr="00DD4547" w:rsidRDefault="008169BA" w:rsidP="008169BA">
            <w:pPr>
              <w:spacing w:line="168" w:lineRule="auto"/>
              <w:jc w:val="center"/>
              <w:rPr>
                <w:rFonts w:cs="B Nazanin"/>
                <w:b/>
                <w:bCs/>
                <w:rtl/>
              </w:rPr>
            </w:pPr>
            <w:r w:rsidRPr="00DD4547">
              <w:rPr>
                <w:rFonts w:cs="B Nazanin" w:hint="cs"/>
                <w:b/>
                <w:bCs/>
                <w:rtl/>
              </w:rPr>
              <w:t>100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8FC3788" w14:textId="3F0AF35A" w:rsidR="008169BA" w:rsidRPr="00DD4547" w:rsidRDefault="008169BA" w:rsidP="00DD4547">
            <w:pPr>
              <w:spacing w:line="168" w:lineRule="auto"/>
              <w:jc w:val="center"/>
              <w:rPr>
                <w:rFonts w:ascii="Arial" w:eastAsia="Times New Roman" w:hAnsi="Arial" w:cs="Calibri"/>
                <w:color w:val="000000"/>
                <w:rtl/>
                <w:lang w:eastAsia="zh-CN"/>
              </w:rPr>
            </w:pPr>
            <w:r w:rsidRPr="00DD4547">
              <w:rPr>
                <w:rFonts w:ascii="Arial" w:eastAsia="Times New Roman" w:hAnsi="Arial" w:cs="Calibri" w:hint="cs"/>
                <w:color w:val="000000"/>
                <w:rtl/>
                <w:lang w:eastAsia="zh-CN"/>
              </w:rPr>
              <w:t>"</w:t>
            </w:r>
          </w:p>
        </w:tc>
        <w:tc>
          <w:tcPr>
            <w:tcW w:w="427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EEB3BCA" w14:textId="77777777" w:rsidR="008169BA" w:rsidRPr="00DD4547" w:rsidRDefault="008169BA" w:rsidP="008169BA">
            <w:pPr>
              <w:spacing w:line="168" w:lineRule="auto"/>
              <w:rPr>
                <w:rFonts w:cs="B Nazanin"/>
                <w:rtl/>
              </w:rPr>
            </w:pPr>
            <w:r w:rsidRPr="00DD4547">
              <w:rPr>
                <w:rFonts w:cs="B Nazanin" w:hint="cs"/>
                <w:rtl/>
              </w:rPr>
              <w:t>نسبت بیمارستانهای دارای  وضعیت آشپزخانه و غذاخوری مطلوب به کل بیمارستانها(استخراج از فرم 1-110)</w:t>
            </w:r>
          </w:p>
        </w:tc>
        <w:tc>
          <w:tcPr>
            <w:tcW w:w="803" w:type="dxa"/>
            <w:tcBorders>
              <w:left w:val="single" w:sz="18" w:space="0" w:color="auto"/>
            </w:tcBorders>
          </w:tcPr>
          <w:p w14:paraId="016196FE" w14:textId="77777777" w:rsidR="008169BA" w:rsidRPr="00DD4547" w:rsidRDefault="008169BA" w:rsidP="008169BA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9" w:type="dxa"/>
            <w:tcBorders>
              <w:right w:val="single" w:sz="18" w:space="0" w:color="auto"/>
            </w:tcBorders>
          </w:tcPr>
          <w:p w14:paraId="17EA4340" w14:textId="77777777" w:rsidR="008169BA" w:rsidRPr="00DD4547" w:rsidRDefault="008169BA" w:rsidP="008169BA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74" w:type="dxa"/>
            <w:tcBorders>
              <w:left w:val="single" w:sz="18" w:space="0" w:color="auto"/>
            </w:tcBorders>
          </w:tcPr>
          <w:p w14:paraId="1122B1D7" w14:textId="77777777" w:rsidR="008169BA" w:rsidRPr="00DD4547" w:rsidRDefault="008169BA" w:rsidP="008169BA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78" w:type="dxa"/>
            <w:tcBorders>
              <w:right w:val="single" w:sz="18" w:space="0" w:color="auto"/>
            </w:tcBorders>
          </w:tcPr>
          <w:p w14:paraId="7B0D3DEF" w14:textId="77777777" w:rsidR="008169BA" w:rsidRPr="00DD4547" w:rsidRDefault="008169BA" w:rsidP="008169BA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</w:tcPr>
          <w:p w14:paraId="460E048E" w14:textId="77777777" w:rsidR="008169BA" w:rsidRPr="00DD4547" w:rsidRDefault="008169BA" w:rsidP="008169BA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78" w:type="dxa"/>
            <w:tcBorders>
              <w:right w:val="single" w:sz="18" w:space="0" w:color="auto"/>
            </w:tcBorders>
          </w:tcPr>
          <w:p w14:paraId="22D18E16" w14:textId="77777777" w:rsidR="008169BA" w:rsidRPr="00DD4547" w:rsidRDefault="008169BA" w:rsidP="008169BA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</w:tcPr>
          <w:p w14:paraId="5C4494F1" w14:textId="77777777" w:rsidR="008169BA" w:rsidRPr="00DD4547" w:rsidRDefault="008169BA" w:rsidP="008169BA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90" w:type="dxa"/>
            <w:tcBorders>
              <w:right w:val="single" w:sz="18" w:space="0" w:color="auto"/>
            </w:tcBorders>
          </w:tcPr>
          <w:p w14:paraId="4E12CF2C" w14:textId="77777777" w:rsidR="008169BA" w:rsidRPr="00DD4547" w:rsidRDefault="008169BA" w:rsidP="008169BA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DD4547" w:rsidRPr="00DD4547" w14:paraId="1FB8C4B4" w14:textId="77777777" w:rsidTr="001348CC">
        <w:trPr>
          <w:trHeight w:val="237"/>
          <w:jc w:val="center"/>
        </w:trPr>
        <w:tc>
          <w:tcPr>
            <w:tcW w:w="579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1BB586" w14:textId="77777777" w:rsidR="008169BA" w:rsidRPr="00DD4547" w:rsidRDefault="008169BA" w:rsidP="008169BA">
            <w:pPr>
              <w:rPr>
                <w:rFonts w:cs="B Nazanin"/>
                <w:sz w:val="24"/>
                <w:szCs w:val="24"/>
                <w:rtl/>
              </w:rPr>
            </w:pPr>
            <w:r w:rsidRPr="00DD4547">
              <w:rPr>
                <w:rFonts w:cs="B Nazanin" w:hint="cs"/>
                <w:sz w:val="24"/>
                <w:szCs w:val="24"/>
                <w:rtl/>
              </w:rPr>
              <w:t>23</w:t>
            </w:r>
          </w:p>
        </w:tc>
        <w:tc>
          <w:tcPr>
            <w:tcW w:w="280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0FBA16" w14:textId="77777777" w:rsidR="008169BA" w:rsidRPr="00DD4547" w:rsidRDefault="008169BA" w:rsidP="008169BA">
            <w:pPr>
              <w:jc w:val="center"/>
              <w:rPr>
                <w:rFonts w:cs="B Nazanin"/>
              </w:rPr>
            </w:pPr>
            <w:r w:rsidRPr="00DD4547">
              <w:rPr>
                <w:rFonts w:cs="B Nazanin" w:hint="cs"/>
                <w:rtl/>
              </w:rPr>
              <w:t>درصد بیمارستانهایی که وضعیت بخشهای آنها از نظر بهداشت محیط مطلوب می باشد.</w:t>
            </w:r>
          </w:p>
        </w:tc>
        <w:tc>
          <w:tcPr>
            <w:tcW w:w="97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62A0C1" w14:textId="77777777" w:rsidR="008169BA" w:rsidRPr="00DD4547" w:rsidRDefault="008169BA" w:rsidP="008169BA">
            <w:pPr>
              <w:tabs>
                <w:tab w:val="left" w:pos="5441"/>
              </w:tabs>
              <w:jc w:val="center"/>
              <w:rPr>
                <w:rFonts w:cs="B Nazanin"/>
                <w:b/>
                <w:bCs/>
                <w:rtl/>
              </w:rPr>
            </w:pPr>
            <w:r w:rsidRPr="00DD4547">
              <w:rPr>
                <w:rFonts w:cs="B Nazanin" w:hint="cs"/>
                <w:b/>
                <w:bCs/>
                <w:rtl/>
              </w:rPr>
              <w:t>50</w:t>
            </w:r>
          </w:p>
        </w:tc>
        <w:tc>
          <w:tcPr>
            <w:tcW w:w="952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DDFE2" w14:textId="77777777" w:rsidR="008169BA" w:rsidRPr="00DD4547" w:rsidRDefault="008169BA" w:rsidP="008169BA">
            <w:pPr>
              <w:spacing w:line="168" w:lineRule="auto"/>
              <w:jc w:val="center"/>
              <w:rPr>
                <w:rFonts w:cs="B Nazanin"/>
                <w:b/>
                <w:bCs/>
                <w:rtl/>
              </w:rPr>
            </w:pPr>
            <w:r w:rsidRPr="00DD4547">
              <w:rPr>
                <w:rFonts w:cs="B Nazanin" w:hint="cs"/>
                <w:b/>
                <w:bCs/>
                <w:rtl/>
              </w:rPr>
              <w:t>50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42BDC9" w14:textId="22269A3D" w:rsidR="008169BA" w:rsidRPr="00DD4547" w:rsidRDefault="008169BA" w:rsidP="00DD4547">
            <w:pPr>
              <w:spacing w:line="168" w:lineRule="auto"/>
              <w:jc w:val="center"/>
              <w:rPr>
                <w:rFonts w:ascii="Arial" w:eastAsia="Times New Roman" w:hAnsi="Arial" w:cs="Calibri"/>
                <w:color w:val="000000"/>
                <w:rtl/>
                <w:lang w:eastAsia="zh-CN"/>
              </w:rPr>
            </w:pPr>
            <w:r w:rsidRPr="00DD4547">
              <w:rPr>
                <w:rFonts w:ascii="Arial" w:eastAsia="Times New Roman" w:hAnsi="Arial" w:cs="Calibri" w:hint="cs"/>
                <w:color w:val="000000"/>
                <w:rtl/>
                <w:lang w:eastAsia="zh-CN"/>
              </w:rPr>
              <w:t>"</w:t>
            </w:r>
          </w:p>
        </w:tc>
        <w:tc>
          <w:tcPr>
            <w:tcW w:w="4271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7BC4F" w14:textId="77777777" w:rsidR="008169BA" w:rsidRPr="00DD4547" w:rsidRDefault="008169BA" w:rsidP="008169BA">
            <w:pPr>
              <w:spacing w:line="168" w:lineRule="auto"/>
              <w:rPr>
                <w:rFonts w:cs="B Nazanin"/>
                <w:rtl/>
              </w:rPr>
            </w:pPr>
            <w:r w:rsidRPr="00DD4547">
              <w:rPr>
                <w:rFonts w:cs="B Nazanin" w:hint="cs"/>
                <w:rtl/>
              </w:rPr>
              <w:t>نسبت بیمارستانهای دارای   وضعیت بخشهای  مطلوب به کل بیمارستانها(استخراج از فرم 1-110)</w:t>
            </w:r>
          </w:p>
        </w:tc>
        <w:tc>
          <w:tcPr>
            <w:tcW w:w="803" w:type="dxa"/>
            <w:tcBorders>
              <w:left w:val="single" w:sz="18" w:space="0" w:color="auto"/>
              <w:bottom w:val="single" w:sz="4" w:space="0" w:color="auto"/>
            </w:tcBorders>
          </w:tcPr>
          <w:p w14:paraId="377FF8F1" w14:textId="77777777" w:rsidR="008169BA" w:rsidRPr="00DD4547" w:rsidRDefault="008169BA" w:rsidP="008169BA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9" w:type="dxa"/>
            <w:tcBorders>
              <w:bottom w:val="single" w:sz="4" w:space="0" w:color="auto"/>
              <w:right w:val="single" w:sz="18" w:space="0" w:color="auto"/>
            </w:tcBorders>
          </w:tcPr>
          <w:p w14:paraId="437E1203" w14:textId="77777777" w:rsidR="008169BA" w:rsidRPr="00DD4547" w:rsidRDefault="008169BA" w:rsidP="008169BA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74" w:type="dxa"/>
            <w:tcBorders>
              <w:left w:val="single" w:sz="18" w:space="0" w:color="auto"/>
              <w:bottom w:val="single" w:sz="4" w:space="0" w:color="auto"/>
            </w:tcBorders>
          </w:tcPr>
          <w:p w14:paraId="5685DC79" w14:textId="77777777" w:rsidR="008169BA" w:rsidRPr="00DD4547" w:rsidRDefault="008169BA" w:rsidP="008169BA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78" w:type="dxa"/>
            <w:tcBorders>
              <w:bottom w:val="single" w:sz="4" w:space="0" w:color="auto"/>
              <w:right w:val="single" w:sz="18" w:space="0" w:color="auto"/>
            </w:tcBorders>
          </w:tcPr>
          <w:p w14:paraId="6867F08F" w14:textId="77777777" w:rsidR="008169BA" w:rsidRPr="00DD4547" w:rsidRDefault="008169BA" w:rsidP="008169BA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  <w:bottom w:val="single" w:sz="4" w:space="0" w:color="auto"/>
            </w:tcBorders>
          </w:tcPr>
          <w:p w14:paraId="76849FA6" w14:textId="77777777" w:rsidR="008169BA" w:rsidRPr="00DD4547" w:rsidRDefault="008169BA" w:rsidP="008169BA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78" w:type="dxa"/>
            <w:tcBorders>
              <w:bottom w:val="single" w:sz="4" w:space="0" w:color="auto"/>
              <w:right w:val="single" w:sz="18" w:space="0" w:color="auto"/>
            </w:tcBorders>
          </w:tcPr>
          <w:p w14:paraId="58ED8D41" w14:textId="77777777" w:rsidR="008169BA" w:rsidRPr="00DD4547" w:rsidRDefault="008169BA" w:rsidP="008169BA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  <w:bottom w:val="single" w:sz="4" w:space="0" w:color="auto"/>
            </w:tcBorders>
          </w:tcPr>
          <w:p w14:paraId="2C50CA76" w14:textId="77777777" w:rsidR="008169BA" w:rsidRPr="00DD4547" w:rsidRDefault="008169BA" w:rsidP="008169BA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90" w:type="dxa"/>
            <w:tcBorders>
              <w:bottom w:val="single" w:sz="4" w:space="0" w:color="auto"/>
              <w:right w:val="single" w:sz="18" w:space="0" w:color="auto"/>
            </w:tcBorders>
          </w:tcPr>
          <w:p w14:paraId="3273CE29" w14:textId="77777777" w:rsidR="008169BA" w:rsidRPr="00DD4547" w:rsidRDefault="008169BA" w:rsidP="008169BA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DD4547" w:rsidRPr="00DD4547" w14:paraId="3B2226F2" w14:textId="77777777" w:rsidTr="001348CC">
        <w:trPr>
          <w:trHeight w:val="252"/>
          <w:jc w:val="center"/>
        </w:trPr>
        <w:tc>
          <w:tcPr>
            <w:tcW w:w="57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5EDDA6" w14:textId="77777777" w:rsidR="008169BA" w:rsidRPr="00DD4547" w:rsidRDefault="008169BA" w:rsidP="008169BA">
            <w:pPr>
              <w:rPr>
                <w:rFonts w:cs="B Nazanin"/>
                <w:sz w:val="24"/>
                <w:szCs w:val="24"/>
                <w:rtl/>
              </w:rPr>
            </w:pPr>
            <w:r w:rsidRPr="00DD4547">
              <w:rPr>
                <w:rFonts w:cs="B Nazanin" w:hint="cs"/>
                <w:sz w:val="24"/>
                <w:szCs w:val="24"/>
                <w:rtl/>
              </w:rPr>
              <w:t>24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69DBE1" w14:textId="77777777" w:rsidR="008169BA" w:rsidRPr="00DD4547" w:rsidRDefault="008169BA" w:rsidP="008169BA">
            <w:pPr>
              <w:jc w:val="center"/>
              <w:rPr>
                <w:rFonts w:cs="B Nazanin"/>
              </w:rPr>
            </w:pPr>
            <w:r w:rsidRPr="00DD4547">
              <w:rPr>
                <w:rFonts w:cs="B Nazanin" w:hint="cs"/>
                <w:rtl/>
              </w:rPr>
              <w:t>درصد مراکز پرتوپزشکی دارای شرایط حفاظتی مطلوب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2537E1" w14:textId="77777777" w:rsidR="008169BA" w:rsidRPr="00DD4547" w:rsidRDefault="008169BA" w:rsidP="008169BA">
            <w:pPr>
              <w:tabs>
                <w:tab w:val="left" w:pos="5441"/>
              </w:tabs>
              <w:jc w:val="center"/>
              <w:rPr>
                <w:rFonts w:cs="B Nazanin"/>
                <w:b/>
                <w:bCs/>
                <w:rtl/>
              </w:rPr>
            </w:pPr>
            <w:r w:rsidRPr="00DD4547">
              <w:rPr>
                <w:rFonts w:cs="B Nazanin" w:hint="cs"/>
                <w:b/>
                <w:bCs/>
                <w:rtl/>
              </w:rPr>
              <w:t>100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D9737" w14:textId="77777777" w:rsidR="008169BA" w:rsidRPr="00DD4547" w:rsidRDefault="008169BA" w:rsidP="008169BA">
            <w:pPr>
              <w:spacing w:line="168" w:lineRule="auto"/>
              <w:jc w:val="center"/>
              <w:rPr>
                <w:rFonts w:cs="B Nazanin"/>
                <w:b/>
                <w:bCs/>
                <w:rtl/>
              </w:rPr>
            </w:pPr>
            <w:r w:rsidRPr="00DD4547">
              <w:rPr>
                <w:rFonts w:cs="B Nazanin" w:hint="cs"/>
                <w:b/>
                <w:bCs/>
                <w:rtl/>
              </w:rPr>
              <w:t>100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5FF0913" w14:textId="3DF7E822" w:rsidR="008169BA" w:rsidRPr="00DD4547" w:rsidRDefault="008169BA" w:rsidP="00DD4547">
            <w:pPr>
              <w:spacing w:line="168" w:lineRule="auto"/>
              <w:jc w:val="center"/>
              <w:rPr>
                <w:rFonts w:ascii="Arial" w:eastAsia="Times New Roman" w:hAnsi="Arial" w:cs="Calibri"/>
                <w:color w:val="000000"/>
                <w:rtl/>
                <w:lang w:eastAsia="zh-CN"/>
              </w:rPr>
            </w:pPr>
            <w:r w:rsidRPr="00DD4547">
              <w:rPr>
                <w:rFonts w:ascii="Arial" w:eastAsia="Times New Roman" w:hAnsi="Arial" w:cs="Calibri" w:hint="cs"/>
                <w:color w:val="000000"/>
                <w:rtl/>
                <w:lang w:eastAsia="zh-CN"/>
              </w:rPr>
              <w:t>"</w:t>
            </w:r>
          </w:p>
        </w:tc>
        <w:tc>
          <w:tcPr>
            <w:tcW w:w="427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BED8D" w14:textId="77777777" w:rsidR="008169BA" w:rsidRPr="00DD4547" w:rsidRDefault="008169BA" w:rsidP="008169BA">
            <w:pPr>
              <w:spacing w:line="168" w:lineRule="auto"/>
              <w:rPr>
                <w:rFonts w:cs="B Nazanin"/>
                <w:rtl/>
              </w:rPr>
            </w:pPr>
            <w:r w:rsidRPr="00DD4547">
              <w:rPr>
                <w:rFonts w:cs="B Nazanin" w:hint="cs"/>
                <w:rtl/>
              </w:rPr>
              <w:t>نسبت مراکز پرتو پزشکی دارای   شرایط حفاظتی   مطلوب به کل مرکز پرتو پزشکی(استخراج از فرم 1-110)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38A51749" w14:textId="77777777" w:rsidR="008169BA" w:rsidRPr="00DD4547" w:rsidRDefault="008169BA" w:rsidP="008169BA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07B15ED" w14:textId="77777777" w:rsidR="008169BA" w:rsidRPr="00DD4547" w:rsidRDefault="008169BA" w:rsidP="008169BA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7D04E6BB" w14:textId="77777777" w:rsidR="008169BA" w:rsidRPr="00DD4547" w:rsidRDefault="008169BA" w:rsidP="008169BA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7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01498A2" w14:textId="77777777" w:rsidR="008169BA" w:rsidRPr="00DD4547" w:rsidRDefault="008169BA" w:rsidP="008169BA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71304CB3" w14:textId="77777777" w:rsidR="008169BA" w:rsidRPr="00DD4547" w:rsidRDefault="008169BA" w:rsidP="008169BA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7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4FB64AA" w14:textId="77777777" w:rsidR="008169BA" w:rsidRPr="00DD4547" w:rsidRDefault="008169BA" w:rsidP="008169BA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1B51AE7E" w14:textId="77777777" w:rsidR="008169BA" w:rsidRPr="00DD4547" w:rsidRDefault="008169BA" w:rsidP="008169BA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79FDE5C" w14:textId="77777777" w:rsidR="008169BA" w:rsidRPr="00DD4547" w:rsidRDefault="008169BA" w:rsidP="008169BA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DD4547" w:rsidRPr="00DD4547" w14:paraId="1FDC53EA" w14:textId="77777777" w:rsidTr="001348CC">
        <w:trPr>
          <w:trHeight w:val="252"/>
          <w:jc w:val="center"/>
        </w:trPr>
        <w:tc>
          <w:tcPr>
            <w:tcW w:w="57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83CDC3F" w14:textId="77777777" w:rsidR="003F0ABE" w:rsidRPr="00DD4547" w:rsidRDefault="003F0ABE" w:rsidP="003F0ABE">
            <w:pPr>
              <w:rPr>
                <w:rFonts w:cs="B Nazanin"/>
                <w:sz w:val="24"/>
                <w:szCs w:val="24"/>
                <w:rtl/>
              </w:rPr>
            </w:pPr>
            <w:r w:rsidRPr="00DD4547">
              <w:rPr>
                <w:rFonts w:cs="B Nazanin" w:hint="cs"/>
                <w:sz w:val="24"/>
                <w:szCs w:val="24"/>
                <w:rtl/>
              </w:rPr>
              <w:t>25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1DA178E" w14:textId="77777777" w:rsidR="003F0ABE" w:rsidRPr="00DD4547" w:rsidRDefault="003F0ABE" w:rsidP="003F0ABE">
            <w:pPr>
              <w:jc w:val="center"/>
              <w:rPr>
                <w:rFonts w:cs="B Nazanin"/>
              </w:rPr>
            </w:pPr>
            <w:r w:rsidRPr="00DD4547">
              <w:rPr>
                <w:rFonts w:cs="B Nazanin" w:hint="cs"/>
                <w:rtl/>
              </w:rPr>
              <w:t>درصد مراکز پرتوپزشکی دارای شرایط بهداشتی مطلوب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6C6850A" w14:textId="77777777" w:rsidR="003F0ABE" w:rsidRPr="00DD4547" w:rsidRDefault="003F0ABE" w:rsidP="003F0ABE">
            <w:pPr>
              <w:tabs>
                <w:tab w:val="left" w:pos="5441"/>
              </w:tabs>
              <w:jc w:val="center"/>
              <w:rPr>
                <w:rFonts w:cs="B Nazanin"/>
                <w:b/>
                <w:bCs/>
                <w:rtl/>
              </w:rPr>
            </w:pPr>
            <w:r w:rsidRPr="00DD4547">
              <w:rPr>
                <w:rFonts w:cs="B Nazanin" w:hint="cs"/>
                <w:b/>
                <w:bCs/>
                <w:rtl/>
              </w:rPr>
              <w:t>100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EAC465" w14:textId="77777777" w:rsidR="003F0ABE" w:rsidRPr="00DD4547" w:rsidRDefault="003F0ABE" w:rsidP="003F0ABE">
            <w:pPr>
              <w:spacing w:line="168" w:lineRule="auto"/>
              <w:jc w:val="center"/>
              <w:rPr>
                <w:rFonts w:cs="B Nazanin"/>
                <w:b/>
                <w:bCs/>
                <w:rtl/>
              </w:rPr>
            </w:pPr>
            <w:r w:rsidRPr="00DD4547">
              <w:rPr>
                <w:rFonts w:cs="B Nazanin" w:hint="cs"/>
                <w:b/>
                <w:bCs/>
                <w:rtl/>
              </w:rPr>
              <w:t>100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117D48E3" w14:textId="6A912F40" w:rsidR="003F0ABE" w:rsidRPr="00DD4547" w:rsidRDefault="008169BA" w:rsidP="00DD4547">
            <w:pPr>
              <w:spacing w:line="168" w:lineRule="auto"/>
              <w:jc w:val="center"/>
              <w:rPr>
                <w:rFonts w:ascii="Arial" w:eastAsia="Times New Roman" w:hAnsi="Arial" w:cs="Calibri"/>
                <w:color w:val="000000"/>
                <w:rtl/>
                <w:lang w:eastAsia="zh-CN"/>
              </w:rPr>
            </w:pPr>
            <w:r w:rsidRPr="00DD4547">
              <w:rPr>
                <w:rFonts w:ascii="Arial" w:eastAsia="Times New Roman" w:hAnsi="Arial" w:cs="Calibri" w:hint="cs"/>
                <w:color w:val="000000"/>
                <w:rtl/>
                <w:lang w:eastAsia="zh-CN"/>
              </w:rPr>
              <w:t>"</w:t>
            </w:r>
          </w:p>
        </w:tc>
        <w:tc>
          <w:tcPr>
            <w:tcW w:w="427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61D90D" w14:textId="77777777" w:rsidR="003F0ABE" w:rsidRPr="00DD4547" w:rsidRDefault="003F0ABE" w:rsidP="003F0ABE">
            <w:pPr>
              <w:spacing w:line="168" w:lineRule="auto"/>
              <w:rPr>
                <w:rFonts w:cs="B Nazanin"/>
                <w:rtl/>
              </w:rPr>
            </w:pPr>
            <w:r w:rsidRPr="00DD4547">
              <w:rPr>
                <w:rFonts w:cs="B Nazanin" w:hint="cs"/>
                <w:rtl/>
              </w:rPr>
              <w:t>نسبت مراکز پرتو پزشکی دارای   شرایط بهداشتی   مطلوب به کل مرکز پرتو پزشکی(استخراج از فرم 1-110)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</w:tcPr>
          <w:p w14:paraId="5AD07E1F" w14:textId="77777777" w:rsidR="003F0ABE" w:rsidRPr="00DD4547" w:rsidRDefault="003F0ABE" w:rsidP="003F0ABE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0B834029" w14:textId="77777777" w:rsidR="003F0ABE" w:rsidRPr="00DD4547" w:rsidRDefault="003F0ABE" w:rsidP="003F0ABE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</w:tcPr>
          <w:p w14:paraId="454110A7" w14:textId="77777777" w:rsidR="003F0ABE" w:rsidRPr="00DD4547" w:rsidRDefault="003F0ABE" w:rsidP="003F0ABE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78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6C28B380" w14:textId="77777777" w:rsidR="003F0ABE" w:rsidRPr="00DD4547" w:rsidRDefault="003F0ABE" w:rsidP="003F0ABE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</w:tcPr>
          <w:p w14:paraId="707B37B9" w14:textId="77777777" w:rsidR="003F0ABE" w:rsidRPr="00DD4547" w:rsidRDefault="003F0ABE" w:rsidP="003F0ABE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78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4215A8B9" w14:textId="77777777" w:rsidR="003F0ABE" w:rsidRPr="00DD4547" w:rsidRDefault="003F0ABE" w:rsidP="003F0ABE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</w:tcPr>
          <w:p w14:paraId="53F68611" w14:textId="77777777" w:rsidR="003F0ABE" w:rsidRPr="00DD4547" w:rsidRDefault="003F0ABE" w:rsidP="003F0ABE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382113E" w14:textId="77777777" w:rsidR="003F0ABE" w:rsidRPr="00DD4547" w:rsidRDefault="003F0ABE" w:rsidP="003F0ABE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</w:tbl>
    <w:p w14:paraId="2C9F282D" w14:textId="77777777" w:rsidR="0047559B" w:rsidRDefault="0047559B" w:rsidP="00DD5C67">
      <w:pPr>
        <w:tabs>
          <w:tab w:val="left" w:pos="10635"/>
        </w:tabs>
        <w:rPr>
          <w:rFonts w:cs="B Titr"/>
          <w:sz w:val="20"/>
          <w:szCs w:val="20"/>
          <w:shd w:val="clear" w:color="auto" w:fill="FFFF00"/>
          <w:rtl/>
        </w:rPr>
      </w:pPr>
      <w:r>
        <w:rPr>
          <w:rFonts w:cs="B Titr" w:hint="cs"/>
          <w:sz w:val="20"/>
          <w:szCs w:val="20"/>
          <w:shd w:val="clear" w:color="auto" w:fill="FFFF00"/>
          <w:rtl/>
        </w:rPr>
        <w:t xml:space="preserve"> </w:t>
      </w:r>
    </w:p>
    <w:sectPr w:rsidR="0047559B" w:rsidSect="00D1664B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1291"/>
    <w:rsid w:val="00044FCA"/>
    <w:rsid w:val="000774A6"/>
    <w:rsid w:val="001348CC"/>
    <w:rsid w:val="001359B2"/>
    <w:rsid w:val="0014646A"/>
    <w:rsid w:val="002107A6"/>
    <w:rsid w:val="003F0ABE"/>
    <w:rsid w:val="003F58BB"/>
    <w:rsid w:val="0047559B"/>
    <w:rsid w:val="00521DCF"/>
    <w:rsid w:val="00534A58"/>
    <w:rsid w:val="005A6C36"/>
    <w:rsid w:val="005C0609"/>
    <w:rsid w:val="005D5B53"/>
    <w:rsid w:val="006A16C6"/>
    <w:rsid w:val="006B1DA0"/>
    <w:rsid w:val="006D175A"/>
    <w:rsid w:val="008169BA"/>
    <w:rsid w:val="008F562C"/>
    <w:rsid w:val="00927D51"/>
    <w:rsid w:val="00961DC4"/>
    <w:rsid w:val="009674CD"/>
    <w:rsid w:val="009C6D77"/>
    <w:rsid w:val="00A54358"/>
    <w:rsid w:val="00A946A6"/>
    <w:rsid w:val="00AD2D5B"/>
    <w:rsid w:val="00B95CA0"/>
    <w:rsid w:val="00BD17B1"/>
    <w:rsid w:val="00C82357"/>
    <w:rsid w:val="00CC1B8B"/>
    <w:rsid w:val="00D1664B"/>
    <w:rsid w:val="00DD4547"/>
    <w:rsid w:val="00DD5C67"/>
    <w:rsid w:val="00E078E9"/>
    <w:rsid w:val="00E57E8A"/>
    <w:rsid w:val="00E81291"/>
    <w:rsid w:val="00EE56B5"/>
    <w:rsid w:val="00F33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87EF74"/>
  <w15:chartTrackingRefBased/>
  <w15:docId w15:val="{32383DBB-2A47-41E5-A8D4-1B1E36379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5B5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5D5B53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5D5B53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5D5B53"/>
    <w:pPr>
      <w:ind w:left="720"/>
      <w:contextualSpacing/>
    </w:pPr>
  </w:style>
  <w:style w:type="table" w:styleId="TableGrid">
    <w:name w:val="Table Grid"/>
    <w:basedOn w:val="TableNormal"/>
    <w:uiPriority w:val="39"/>
    <w:rsid w:val="00B95C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Marquee">
      <a:dk1>
        <a:srgbClr val="000000"/>
      </a:dk1>
      <a:lt1>
        <a:sysClr val="window" lastClr="FFFFFF"/>
      </a:lt1>
      <a:dk2>
        <a:srgbClr val="5E5E5E"/>
      </a:dk2>
      <a:lt2>
        <a:srgbClr val="DDDDDD"/>
      </a:lt2>
      <a:accent1>
        <a:srgbClr val="418AB3"/>
      </a:accent1>
      <a:accent2>
        <a:srgbClr val="A6B727"/>
      </a:accent2>
      <a:accent3>
        <a:srgbClr val="F69200"/>
      </a:accent3>
      <a:accent4>
        <a:srgbClr val="838383"/>
      </a:accent4>
      <a:accent5>
        <a:srgbClr val="FEC306"/>
      </a:accent5>
      <a:accent6>
        <a:srgbClr val="DF5327"/>
      </a:accent6>
      <a:hlink>
        <a:srgbClr val="F59E00"/>
      </a:hlink>
      <a:folHlink>
        <a:srgbClr val="B2B2B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A78E98-1BEF-4BE8-B976-114FC435D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744</Words>
  <Characters>4242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User-2</cp:lastModifiedBy>
  <cp:revision>2</cp:revision>
  <dcterms:created xsi:type="dcterms:W3CDTF">2026-07-13T08:56:00Z</dcterms:created>
  <dcterms:modified xsi:type="dcterms:W3CDTF">2026-07-13T08:56:00Z</dcterms:modified>
</cp:coreProperties>
</file>